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281" w:rsidRPr="00DE4A7B" w:rsidRDefault="00774281" w:rsidP="007742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E4A7B">
        <w:rPr>
          <w:rFonts w:cstheme="minorHAnsi"/>
          <w:b/>
          <w:sz w:val="28"/>
          <w:szCs w:val="28"/>
        </w:rPr>
        <w:t xml:space="preserve">Vojenský technický ústav, s. p., </w:t>
      </w:r>
    </w:p>
    <w:p w:rsidR="00774281" w:rsidRPr="00DE4A7B" w:rsidRDefault="00774281" w:rsidP="007742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E4A7B">
        <w:rPr>
          <w:rFonts w:cstheme="minorHAnsi"/>
          <w:b/>
          <w:sz w:val="28"/>
          <w:szCs w:val="28"/>
        </w:rPr>
        <w:t>odštěpný závod VTÚVM, se sídlem ve Slavičíně</w:t>
      </w:r>
    </w:p>
    <w:p w:rsidR="00774281" w:rsidRPr="00DE4A7B" w:rsidRDefault="00774281" w:rsidP="0077428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E4A7B">
        <w:rPr>
          <w:rFonts w:cstheme="minorHAnsi"/>
          <w:b/>
          <w:sz w:val="24"/>
          <w:szCs w:val="24"/>
        </w:rPr>
        <w:t>Dlouhá 300, 763 21 Slavičín</w:t>
      </w:r>
    </w:p>
    <w:p w:rsidR="00774281" w:rsidRPr="00DE4A7B" w:rsidRDefault="00774281" w:rsidP="0077428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774281" w:rsidRPr="00DE4A7B" w:rsidRDefault="00774281" w:rsidP="00774281">
      <w:pPr>
        <w:spacing w:after="0" w:line="240" w:lineRule="auto"/>
        <w:ind w:firstLine="426"/>
        <w:jc w:val="center"/>
        <w:rPr>
          <w:rFonts w:cstheme="minorHAnsi"/>
          <w:sz w:val="24"/>
          <w:szCs w:val="24"/>
        </w:rPr>
      </w:pPr>
      <w:bookmarkStart w:id="0" w:name="OLE_LINK7"/>
      <w:r w:rsidRPr="00DE4A7B">
        <w:rPr>
          <w:rFonts w:cstheme="minorHAnsi"/>
          <w:sz w:val="24"/>
          <w:szCs w:val="24"/>
        </w:rPr>
        <w:t>Jsme technický a vývojový státní podnik založený Ministerstvem obrany a v současné době hledáme vhodného uchazeče/uchazečk</w:t>
      </w:r>
      <w:r w:rsidR="00405033" w:rsidRPr="00DE4A7B">
        <w:rPr>
          <w:rFonts w:cstheme="minorHAnsi"/>
          <w:sz w:val="24"/>
          <w:szCs w:val="24"/>
        </w:rPr>
        <w:t>u</w:t>
      </w:r>
      <w:r w:rsidRPr="00DE4A7B">
        <w:rPr>
          <w:rFonts w:cstheme="minorHAnsi"/>
          <w:sz w:val="24"/>
          <w:szCs w:val="24"/>
        </w:rPr>
        <w:t xml:space="preserve"> na pozici</w:t>
      </w:r>
    </w:p>
    <w:bookmarkEnd w:id="0"/>
    <w:p w:rsidR="00322EA3" w:rsidRPr="00DE4A7B" w:rsidRDefault="00322EA3" w:rsidP="00720D3E">
      <w:pPr>
        <w:shd w:val="clear" w:color="auto" w:fill="FFFFFF"/>
        <w:spacing w:after="12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</w:pPr>
    </w:p>
    <w:p w:rsidR="00720D3E" w:rsidRPr="00ED11C0" w:rsidRDefault="00B55F10" w:rsidP="00735A57">
      <w:pPr>
        <w:pStyle w:val="Nadpis1"/>
        <w:spacing w:before="0"/>
        <w:jc w:val="center"/>
        <w:rPr>
          <w:rStyle w:val="Zdraznn"/>
          <w:rFonts w:asciiTheme="minorHAnsi" w:hAnsiTheme="minorHAnsi" w:cstheme="minorHAnsi"/>
          <w:i w:val="0"/>
          <w:color w:val="E36C0A" w:themeColor="accent6" w:themeShade="BF"/>
        </w:rPr>
      </w:pPr>
      <w:bookmarkStart w:id="1" w:name="OLE_LINK6"/>
      <w:r w:rsidRPr="00ED11C0">
        <w:rPr>
          <w:rStyle w:val="Zdraznn"/>
          <w:rFonts w:asciiTheme="minorHAnsi" w:hAnsiTheme="minorHAnsi" w:cstheme="minorHAnsi"/>
          <w:i w:val="0"/>
          <w:color w:val="E36C0A" w:themeColor="accent6" w:themeShade="BF"/>
        </w:rPr>
        <w:t>PROJEKTOVÝ MANAŽER</w:t>
      </w:r>
    </w:p>
    <w:p w:rsidR="00041DD4" w:rsidRPr="00DE4A7B" w:rsidRDefault="00041DD4" w:rsidP="004343D1">
      <w:pPr>
        <w:spacing w:after="0"/>
        <w:rPr>
          <w:rFonts w:cstheme="minorHAnsi"/>
          <w:b/>
          <w:color w:val="0070C0"/>
        </w:rPr>
      </w:pPr>
      <w:bookmarkStart w:id="2" w:name="OLE_LINK1"/>
      <w:r w:rsidRPr="00DE4A7B">
        <w:rPr>
          <w:rFonts w:cstheme="minorHAnsi"/>
          <w:b/>
          <w:color w:val="0070C0"/>
        </w:rPr>
        <w:t>NÁPLŇ PRÁCE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DE4A7B">
        <w:rPr>
          <w:rFonts w:cstheme="minorHAnsi"/>
        </w:rPr>
        <w:t>T</w:t>
      </w:r>
      <w:r w:rsidR="00041DD4" w:rsidRPr="00DE4A7B">
        <w:rPr>
          <w:rFonts w:cstheme="minorHAnsi"/>
        </w:rPr>
        <w:t>ýmové řešení výzkumných a vývojových úkolů pro tuzemské i zahraniční subjekty v oblasti munice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P</w:t>
      </w:r>
      <w:r w:rsidR="00041DD4" w:rsidRPr="00DE4A7B">
        <w:rPr>
          <w:rFonts w:cstheme="minorHAnsi"/>
        </w:rPr>
        <w:t>rovádění zkoušek munice a hodnocení vlastních výsledků s návrhy nápravných opatření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T</w:t>
      </w:r>
      <w:r w:rsidR="00041DD4" w:rsidRPr="00DE4A7B">
        <w:rPr>
          <w:rFonts w:cstheme="minorHAnsi"/>
        </w:rPr>
        <w:t>vorba technické a výrobní dokumentace muničních systémů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Z</w:t>
      </w:r>
      <w:r w:rsidR="00041DD4" w:rsidRPr="00DE4A7B">
        <w:rPr>
          <w:rFonts w:cstheme="minorHAnsi"/>
        </w:rPr>
        <w:t>avádění nových technologií do výrobního procesu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Z</w:t>
      </w:r>
      <w:r w:rsidR="00041DD4" w:rsidRPr="00DE4A7B">
        <w:rPr>
          <w:rFonts w:cstheme="minorHAnsi"/>
        </w:rPr>
        <w:t xml:space="preserve">avádění </w:t>
      </w:r>
      <w:proofErr w:type="spellStart"/>
      <w:r w:rsidR="00041DD4" w:rsidRPr="00DE4A7B">
        <w:rPr>
          <w:rFonts w:cstheme="minorHAnsi"/>
        </w:rPr>
        <w:t>novovýroby</w:t>
      </w:r>
      <w:proofErr w:type="spellEnd"/>
      <w:r w:rsidR="00041DD4" w:rsidRPr="00DE4A7B">
        <w:rPr>
          <w:rFonts w:cstheme="minorHAnsi"/>
        </w:rPr>
        <w:t xml:space="preserve"> munice do výrobního procesu.</w:t>
      </w:r>
    </w:p>
    <w:p w:rsidR="00041DD4" w:rsidRPr="00DE4A7B" w:rsidRDefault="00041DD4" w:rsidP="004343D1">
      <w:pPr>
        <w:spacing w:after="0"/>
        <w:rPr>
          <w:rFonts w:cstheme="minorHAnsi"/>
          <w:b/>
          <w:color w:val="0070C0"/>
        </w:rPr>
      </w:pPr>
      <w:r w:rsidRPr="00DE4A7B">
        <w:rPr>
          <w:rFonts w:cstheme="minorHAnsi"/>
          <w:b/>
          <w:color w:val="0070C0"/>
        </w:rPr>
        <w:t>POŽADUJEME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DE4A7B">
        <w:rPr>
          <w:rFonts w:cstheme="minorHAnsi"/>
        </w:rPr>
        <w:t>V</w:t>
      </w:r>
      <w:r w:rsidR="00041DD4" w:rsidRPr="00DE4A7B">
        <w:rPr>
          <w:rFonts w:cstheme="minorHAnsi"/>
        </w:rPr>
        <w:t>ysokoškolské vzdělání technického směru</w:t>
      </w:r>
      <w:r w:rsidR="00935461" w:rsidRPr="00DE4A7B">
        <w:rPr>
          <w:rFonts w:cstheme="minorHAnsi"/>
        </w:rPr>
        <w:t xml:space="preserve">, </w:t>
      </w:r>
      <w:r w:rsidR="00041DD4" w:rsidRPr="00DE4A7B">
        <w:rPr>
          <w:rFonts w:cstheme="minorHAnsi"/>
        </w:rPr>
        <w:t>praxe v oboru výhodou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A</w:t>
      </w:r>
      <w:r w:rsidR="00935461" w:rsidRPr="00DE4A7B">
        <w:rPr>
          <w:rFonts w:cstheme="minorHAnsi"/>
        </w:rPr>
        <w:t xml:space="preserve">ktivní znalost </w:t>
      </w:r>
      <w:r w:rsidR="00041DD4" w:rsidRPr="00DE4A7B">
        <w:rPr>
          <w:rFonts w:cstheme="minorHAnsi"/>
        </w:rPr>
        <w:t>anglick</w:t>
      </w:r>
      <w:r w:rsidR="00935461" w:rsidRPr="00DE4A7B">
        <w:rPr>
          <w:rFonts w:cstheme="minorHAnsi"/>
        </w:rPr>
        <w:t>ého</w:t>
      </w:r>
      <w:r w:rsidR="00041DD4" w:rsidRPr="00DE4A7B">
        <w:rPr>
          <w:rFonts w:cstheme="minorHAnsi"/>
        </w:rPr>
        <w:t xml:space="preserve"> jazyk</w:t>
      </w:r>
      <w:r w:rsidR="00935461" w:rsidRPr="00DE4A7B">
        <w:rPr>
          <w:rFonts w:cstheme="minorHAnsi"/>
        </w:rPr>
        <w:t>a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Z</w:t>
      </w:r>
      <w:r w:rsidR="00935461" w:rsidRPr="00DE4A7B">
        <w:rPr>
          <w:rFonts w:cstheme="minorHAnsi"/>
        </w:rPr>
        <w:t xml:space="preserve">ákladní </w:t>
      </w:r>
      <w:r w:rsidR="00041DD4" w:rsidRPr="00DE4A7B">
        <w:rPr>
          <w:rFonts w:cstheme="minorHAnsi"/>
        </w:rPr>
        <w:t xml:space="preserve">znalost </w:t>
      </w:r>
      <w:proofErr w:type="gramStart"/>
      <w:r w:rsidR="00041DD4" w:rsidRPr="00DE4A7B">
        <w:rPr>
          <w:rFonts w:cstheme="minorHAnsi"/>
        </w:rPr>
        <w:t>2D</w:t>
      </w:r>
      <w:proofErr w:type="gramEnd"/>
      <w:r w:rsidR="00041DD4" w:rsidRPr="00DE4A7B">
        <w:rPr>
          <w:rFonts w:cstheme="minorHAnsi"/>
        </w:rPr>
        <w:t xml:space="preserve">, 3D strojírenských CAD systémů (nejlépe </w:t>
      </w:r>
      <w:proofErr w:type="spellStart"/>
      <w:r w:rsidR="00041DD4" w:rsidRPr="00DE4A7B">
        <w:rPr>
          <w:rFonts w:cstheme="minorHAnsi"/>
        </w:rPr>
        <w:t>Inventor</w:t>
      </w:r>
      <w:proofErr w:type="spellEnd"/>
      <w:r w:rsidR="00041DD4" w:rsidRPr="00DE4A7B">
        <w:rPr>
          <w:rFonts w:cstheme="minorHAnsi"/>
        </w:rPr>
        <w:t>)</w:t>
      </w:r>
      <w:r w:rsidRPr="00DE4A7B">
        <w:rPr>
          <w:rFonts w:cstheme="minorHAnsi"/>
        </w:rPr>
        <w:t>.</w:t>
      </w:r>
    </w:p>
    <w:p w:rsidR="00041DD4" w:rsidRPr="00DE4A7B" w:rsidRDefault="00041DD4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MS Office (zejm. Excel, Word)</w:t>
      </w:r>
      <w:r w:rsidR="006D1648"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K</w:t>
      </w:r>
      <w:r w:rsidR="00041DD4" w:rsidRPr="00DE4A7B">
        <w:rPr>
          <w:rFonts w:cstheme="minorHAnsi"/>
        </w:rPr>
        <w:t>reativní myšlení a smysl pro týmovou práci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S</w:t>
      </w:r>
      <w:r w:rsidR="00041DD4" w:rsidRPr="00DE4A7B">
        <w:rPr>
          <w:rFonts w:cstheme="minorHAnsi"/>
        </w:rPr>
        <w:t>chopnost samostatně organizovat a řídit svoji práci</w:t>
      </w:r>
      <w:r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K</w:t>
      </w:r>
      <w:r w:rsidR="00041DD4" w:rsidRPr="00DE4A7B">
        <w:rPr>
          <w:rFonts w:cstheme="minorHAnsi"/>
        </w:rPr>
        <w:t xml:space="preserve"> výkonu pracovních činností je nutné získání osvědčen</w:t>
      </w:r>
      <w:r w:rsidR="004343D1" w:rsidRPr="00DE4A7B">
        <w:rPr>
          <w:rFonts w:cstheme="minorHAnsi"/>
        </w:rPr>
        <w:t xml:space="preserve">í NBÚ na bezpečnostní stupeň </w:t>
      </w:r>
      <w:proofErr w:type="gramStart"/>
      <w:r w:rsidR="004343D1" w:rsidRPr="00DE4A7B">
        <w:rPr>
          <w:rFonts w:cstheme="minorHAnsi"/>
        </w:rPr>
        <w:t>–„</w:t>
      </w:r>
      <w:proofErr w:type="gramEnd"/>
      <w:r w:rsidR="004343D1" w:rsidRPr="00DE4A7B">
        <w:rPr>
          <w:rFonts w:cstheme="minorHAnsi"/>
        </w:rPr>
        <w:t>D</w:t>
      </w:r>
      <w:r w:rsidR="00041DD4" w:rsidRPr="00DE4A7B">
        <w:rPr>
          <w:rFonts w:cstheme="minorHAnsi"/>
        </w:rPr>
        <w:t>“</w:t>
      </w:r>
      <w:r w:rsidR="00C0175B">
        <w:rPr>
          <w:rFonts w:cstheme="minorHAnsi"/>
        </w:rPr>
        <w:t xml:space="preserve"> (do 1 roku od nástupu)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Ř</w:t>
      </w:r>
      <w:r w:rsidR="00041DD4" w:rsidRPr="00DE4A7B">
        <w:rPr>
          <w:rFonts w:cstheme="minorHAnsi"/>
        </w:rPr>
        <w:t>idičský průkaz skupiny B.</w:t>
      </w:r>
    </w:p>
    <w:p w:rsidR="00041DD4" w:rsidRPr="00DE4A7B" w:rsidRDefault="00041DD4" w:rsidP="004343D1">
      <w:pPr>
        <w:spacing w:after="0"/>
        <w:rPr>
          <w:rFonts w:cstheme="minorHAnsi"/>
          <w:b/>
          <w:color w:val="0070C0"/>
        </w:rPr>
      </w:pPr>
      <w:r w:rsidRPr="00DE4A7B">
        <w:rPr>
          <w:rFonts w:cstheme="minorHAnsi"/>
          <w:b/>
          <w:color w:val="0070C0"/>
        </w:rPr>
        <w:t>NABÍZÍME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Z</w:t>
      </w:r>
      <w:r w:rsidR="00041DD4" w:rsidRPr="00DE4A7B">
        <w:rPr>
          <w:rFonts w:cstheme="minorHAnsi"/>
        </w:rPr>
        <w:t>aměstnání na hlavní pracovní poměr s plným úvazkem, po roce doba neurčitá</w:t>
      </w:r>
      <w:r w:rsidRPr="00DE4A7B">
        <w:rPr>
          <w:rFonts w:cstheme="minorHAnsi"/>
        </w:rPr>
        <w:t>.</w:t>
      </w:r>
    </w:p>
    <w:p w:rsidR="00041DD4" w:rsidRPr="00DE4A7B" w:rsidRDefault="00041DD4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 xml:space="preserve">25 dní dovolené a 5 dnů </w:t>
      </w:r>
      <w:proofErr w:type="spellStart"/>
      <w:r w:rsidRPr="00DE4A7B">
        <w:rPr>
          <w:rFonts w:cstheme="minorHAnsi"/>
        </w:rPr>
        <w:t>Sick</w:t>
      </w:r>
      <w:proofErr w:type="spellEnd"/>
      <w:r w:rsidRPr="00DE4A7B">
        <w:rPr>
          <w:rFonts w:cstheme="minorHAnsi"/>
        </w:rPr>
        <w:t xml:space="preserve"> </w:t>
      </w:r>
      <w:proofErr w:type="spellStart"/>
      <w:r w:rsidRPr="00DE4A7B">
        <w:rPr>
          <w:rFonts w:cstheme="minorHAnsi"/>
        </w:rPr>
        <w:t>Day</w:t>
      </w:r>
      <w:proofErr w:type="spellEnd"/>
      <w:r w:rsidR="006D1648" w:rsidRPr="00DE4A7B">
        <w:rPr>
          <w:rFonts w:cstheme="minorHAnsi"/>
        </w:rPr>
        <w:t>.</w:t>
      </w:r>
    </w:p>
    <w:p w:rsidR="00041DD4" w:rsidRPr="00DE4A7B" w:rsidRDefault="00041DD4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>7,5 hod. pružnou pracovní dobu</w:t>
      </w:r>
      <w:r w:rsidR="006D1648" w:rsidRPr="00DE4A7B">
        <w:rPr>
          <w:rFonts w:cstheme="minorHAnsi"/>
        </w:rPr>
        <w:t>.</w:t>
      </w:r>
    </w:p>
    <w:p w:rsidR="00041DD4" w:rsidRPr="00DE4A7B" w:rsidRDefault="006D1648" w:rsidP="00DE4A7B">
      <w:pPr>
        <w:pStyle w:val="Odstavecseseznamem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DE4A7B">
        <w:rPr>
          <w:rFonts w:cstheme="minorHAnsi"/>
        </w:rPr>
        <w:t>M</w:t>
      </w:r>
      <w:r w:rsidR="00041DD4" w:rsidRPr="00DE4A7B">
        <w:rPr>
          <w:rFonts w:cstheme="minorHAnsi"/>
        </w:rPr>
        <w:t xml:space="preserve">ožnost </w:t>
      </w:r>
      <w:r w:rsidR="004343D1" w:rsidRPr="00DE4A7B">
        <w:rPr>
          <w:rFonts w:cstheme="minorHAnsi"/>
        </w:rPr>
        <w:t xml:space="preserve">částečné </w:t>
      </w:r>
      <w:r w:rsidR="00041DD4" w:rsidRPr="00DE4A7B">
        <w:rPr>
          <w:rFonts w:cstheme="minorHAnsi"/>
        </w:rPr>
        <w:t>práce z</w:t>
      </w:r>
      <w:r w:rsidRPr="00DE4A7B">
        <w:rPr>
          <w:rFonts w:cstheme="minorHAnsi"/>
        </w:rPr>
        <w:t> </w:t>
      </w:r>
      <w:r w:rsidR="00041DD4" w:rsidRPr="00DE4A7B">
        <w:rPr>
          <w:rFonts w:cstheme="minorHAnsi"/>
        </w:rPr>
        <w:t>domova</w:t>
      </w:r>
      <w:r w:rsidRPr="00DE4A7B">
        <w:rPr>
          <w:rFonts w:cstheme="minorHAnsi"/>
        </w:rPr>
        <w:t>.</w:t>
      </w:r>
    </w:p>
    <w:p w:rsidR="002072BA" w:rsidRPr="00DE4A7B" w:rsidRDefault="002072BA" w:rsidP="00DE4A7B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theme="minorHAnsi"/>
        </w:rPr>
      </w:pPr>
      <w:r w:rsidRPr="00DE4A7B">
        <w:rPr>
          <w:rFonts w:cstheme="minorHAnsi"/>
        </w:rPr>
        <w:t xml:space="preserve">Příspěvek na stravování formou </w:t>
      </w:r>
      <w:proofErr w:type="spellStart"/>
      <w:r w:rsidRPr="00DE4A7B">
        <w:rPr>
          <w:rFonts w:cstheme="minorHAnsi"/>
        </w:rPr>
        <w:t>stravenkového</w:t>
      </w:r>
      <w:proofErr w:type="spellEnd"/>
      <w:r w:rsidRPr="00DE4A7B">
        <w:rPr>
          <w:rFonts w:cstheme="minorHAnsi"/>
        </w:rPr>
        <w:t xml:space="preserve"> paušálu.</w:t>
      </w:r>
    </w:p>
    <w:p w:rsidR="002072BA" w:rsidRPr="00DE4A7B" w:rsidRDefault="002072BA" w:rsidP="00DE4A7B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theme="minorHAnsi"/>
        </w:rPr>
      </w:pPr>
      <w:r w:rsidRPr="00DE4A7B">
        <w:rPr>
          <w:rFonts w:cstheme="minorHAnsi"/>
        </w:rPr>
        <w:t>Dary a odměny z FKSP (příspěvky na společenské, kulturní a sportovní akce).</w:t>
      </w:r>
    </w:p>
    <w:p w:rsidR="002072BA" w:rsidRPr="00DE4A7B" w:rsidRDefault="002072BA" w:rsidP="00DE4A7B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theme="minorHAnsi"/>
        </w:rPr>
      </w:pPr>
      <w:r w:rsidRPr="00DE4A7B">
        <w:rPr>
          <w:rFonts w:cstheme="minorHAnsi"/>
        </w:rPr>
        <w:t>Zajišťování a hrazení závodní preventivní péče.</w:t>
      </w:r>
      <w:bookmarkStart w:id="3" w:name="_GoBack"/>
      <w:bookmarkEnd w:id="3"/>
    </w:p>
    <w:p w:rsidR="002072BA" w:rsidRPr="00DE4A7B" w:rsidRDefault="002072BA" w:rsidP="00DE4A7B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theme="minorHAnsi"/>
        </w:rPr>
      </w:pPr>
      <w:r w:rsidRPr="00DE4A7B">
        <w:rPr>
          <w:rFonts w:cstheme="minorHAnsi"/>
        </w:rPr>
        <w:t>Příspěvek na penzijní pojištění nebo DIP.</w:t>
      </w:r>
    </w:p>
    <w:p w:rsidR="002072BA" w:rsidRPr="00DE4A7B" w:rsidRDefault="002072BA" w:rsidP="00DE4A7B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theme="minorHAnsi"/>
        </w:rPr>
      </w:pPr>
      <w:r w:rsidRPr="00DE4A7B">
        <w:rPr>
          <w:rFonts w:cstheme="minorHAnsi"/>
        </w:rPr>
        <w:t>Příspěvek na tábory pro děti.</w:t>
      </w:r>
    </w:p>
    <w:p w:rsidR="002072BA" w:rsidRPr="00DE4A7B" w:rsidRDefault="002072BA" w:rsidP="00DE4A7B">
      <w:pPr>
        <w:numPr>
          <w:ilvl w:val="0"/>
          <w:numId w:val="15"/>
        </w:numPr>
        <w:spacing w:after="0" w:line="259" w:lineRule="auto"/>
        <w:contextualSpacing/>
        <w:jc w:val="both"/>
        <w:rPr>
          <w:rFonts w:cstheme="minorHAnsi"/>
        </w:rPr>
      </w:pPr>
      <w:r w:rsidRPr="00DE4A7B">
        <w:rPr>
          <w:rFonts w:cstheme="minorHAnsi"/>
        </w:rPr>
        <w:t>Zázemí stabilní, zavedené a perspektivní společnosti.</w:t>
      </w:r>
    </w:p>
    <w:p w:rsidR="00B13A5D" w:rsidRPr="00DE4A7B" w:rsidRDefault="00B13A5D" w:rsidP="00DE4A7B">
      <w:pPr>
        <w:pStyle w:val="Odstavecseseznamem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DE4A7B">
        <w:rPr>
          <w:rFonts w:cstheme="minorHAnsi"/>
        </w:rPr>
        <w:t>Zaškolení a provedení nezbytných kurzů potřebných pro práci s municí a výbušninami,</w:t>
      </w:r>
    </w:p>
    <w:p w:rsidR="00B13A5D" w:rsidRPr="00DE4A7B" w:rsidRDefault="00B13A5D" w:rsidP="00DE4A7B">
      <w:pPr>
        <w:pStyle w:val="Odstavecseseznamem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DE4A7B">
        <w:rPr>
          <w:rFonts w:cstheme="minorHAnsi"/>
        </w:rPr>
        <w:t xml:space="preserve">Uhrazení nákladů na pořízení zbrojního průkazu </w:t>
      </w:r>
      <w:proofErr w:type="spellStart"/>
      <w:r w:rsidRPr="00DE4A7B">
        <w:rPr>
          <w:rFonts w:cstheme="minorHAnsi"/>
        </w:rPr>
        <w:t>sk</w:t>
      </w:r>
      <w:proofErr w:type="spellEnd"/>
      <w:r w:rsidRPr="00DE4A7B">
        <w:rPr>
          <w:rFonts w:cstheme="minorHAnsi"/>
        </w:rPr>
        <w:t xml:space="preserve">. </w:t>
      </w:r>
      <w:proofErr w:type="gramStart"/>
      <w:r w:rsidRPr="00DE4A7B">
        <w:rPr>
          <w:rFonts w:cstheme="minorHAnsi"/>
        </w:rPr>
        <w:t>D</w:t>
      </w:r>
      <w:proofErr w:type="gramEnd"/>
      <w:r w:rsidRPr="00DE4A7B">
        <w:rPr>
          <w:rFonts w:cstheme="minorHAnsi"/>
        </w:rPr>
        <w:t xml:space="preserve"> popřípadě pyrotechnického průkazu.</w:t>
      </w:r>
    </w:p>
    <w:p w:rsidR="002611B2" w:rsidRPr="00ED11C0" w:rsidRDefault="00041DD4" w:rsidP="00041DD4">
      <w:pPr>
        <w:jc w:val="center"/>
        <w:rPr>
          <w:rFonts w:cstheme="minorHAnsi"/>
          <w:b/>
          <w:color w:val="E36C0A" w:themeColor="accent6" w:themeShade="BF"/>
        </w:rPr>
      </w:pPr>
      <w:r w:rsidRPr="00ED11C0">
        <w:rPr>
          <w:rFonts w:cstheme="minorHAnsi"/>
          <w:b/>
          <w:color w:val="E36C0A" w:themeColor="accent6" w:themeShade="BF"/>
        </w:rPr>
        <w:t>Nástup možný ihned</w:t>
      </w:r>
    </w:p>
    <w:bookmarkEnd w:id="2"/>
    <w:p w:rsidR="002072BA" w:rsidRPr="00DE4A7B" w:rsidRDefault="002072BA" w:rsidP="002072BA">
      <w:pPr>
        <w:rPr>
          <w:rFonts w:cstheme="minorHAnsi"/>
        </w:rPr>
      </w:pPr>
      <w:r w:rsidRPr="00DE4A7B">
        <w:rPr>
          <w:rFonts w:cstheme="minorHAnsi"/>
        </w:rPr>
        <w:t xml:space="preserve">Pokud Vás naše nabídka zaujala, zašlete prosím svůj motivační dopis a strukturovaný životopis společně s vyjádřením souhlasu se zpracováním osobních údajů na e-mailovou adresu: </w:t>
      </w:r>
      <w:hyperlink r:id="rId7" w:history="1">
        <w:r w:rsidRPr="00DE4A7B">
          <w:rPr>
            <w:rStyle w:val="Hypertextovodkaz"/>
            <w:rFonts w:cstheme="minorHAnsi"/>
          </w:rPr>
          <w:t>miroslava.zichova@vtusp.cz</w:t>
        </w:r>
      </w:hyperlink>
      <w:r w:rsidRPr="00DE4A7B">
        <w:rPr>
          <w:rFonts w:cstheme="minorHAnsi"/>
        </w:rPr>
        <w:t xml:space="preserve">, tel. 910 105 702. </w:t>
      </w:r>
    </w:p>
    <w:p w:rsidR="003752FE" w:rsidRPr="00DE4A7B" w:rsidRDefault="002072BA" w:rsidP="00DE4A7B">
      <w:pPr>
        <w:jc w:val="center"/>
        <w:rPr>
          <w:rFonts w:cstheme="minorHAnsi"/>
          <w:b/>
          <w:color w:val="0000FF" w:themeColor="hyperlink"/>
          <w:u w:val="single"/>
        </w:rPr>
      </w:pPr>
      <w:r w:rsidRPr="00DE4A7B">
        <w:rPr>
          <w:rFonts w:cstheme="minorHAnsi"/>
          <w:b/>
        </w:rPr>
        <w:t>Vybrané uchazeče oslovíme a pozveme k osobnímu výběrovému pohovoru.</w:t>
      </w:r>
      <w:bookmarkEnd w:id="1"/>
    </w:p>
    <w:sectPr w:rsidR="003752FE" w:rsidRPr="00DE4A7B" w:rsidSect="00890EE8">
      <w:headerReference w:type="default" r:id="rId8"/>
      <w:pgSz w:w="11906" w:h="16838"/>
      <w:pgMar w:top="1418" w:right="1417" w:bottom="851" w:left="1417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AEA" w:rsidRDefault="00310AEA" w:rsidP="00322EA3">
      <w:pPr>
        <w:spacing w:after="0" w:line="240" w:lineRule="auto"/>
      </w:pPr>
      <w:r>
        <w:separator/>
      </w:r>
    </w:p>
  </w:endnote>
  <w:endnote w:type="continuationSeparator" w:id="0">
    <w:p w:rsidR="00310AEA" w:rsidRDefault="00310AEA" w:rsidP="0032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AEA" w:rsidRDefault="00310AEA" w:rsidP="00322EA3">
      <w:pPr>
        <w:spacing w:after="0" w:line="240" w:lineRule="auto"/>
      </w:pPr>
      <w:r>
        <w:separator/>
      </w:r>
    </w:p>
  </w:footnote>
  <w:footnote w:type="continuationSeparator" w:id="0">
    <w:p w:rsidR="00310AEA" w:rsidRDefault="00310AEA" w:rsidP="00322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EA3" w:rsidRDefault="0060564A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1AD69D0" wp14:editId="74C10875">
          <wp:simplePos x="0" y="0"/>
          <wp:positionH relativeFrom="page">
            <wp:posOffset>396875</wp:posOffset>
          </wp:positionH>
          <wp:positionV relativeFrom="paragraph">
            <wp:posOffset>-480695</wp:posOffset>
          </wp:positionV>
          <wp:extent cx="6804000" cy="762048"/>
          <wp:effectExtent l="0" t="0" r="0" b="0"/>
          <wp:wrapNone/>
          <wp:docPr id="137194177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941775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4000" cy="76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352D8"/>
    <w:multiLevelType w:val="hybridMultilevel"/>
    <w:tmpl w:val="040C8A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72E1F"/>
    <w:multiLevelType w:val="hybridMultilevel"/>
    <w:tmpl w:val="0986C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F4655"/>
    <w:multiLevelType w:val="hybridMultilevel"/>
    <w:tmpl w:val="486CE1E6"/>
    <w:lvl w:ilvl="0" w:tplc="B8A043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43A1A"/>
    <w:multiLevelType w:val="multilevel"/>
    <w:tmpl w:val="7978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B3380"/>
    <w:multiLevelType w:val="hybridMultilevel"/>
    <w:tmpl w:val="0554B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E1F7F"/>
    <w:multiLevelType w:val="multilevel"/>
    <w:tmpl w:val="0BAC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FD4B75"/>
    <w:multiLevelType w:val="multilevel"/>
    <w:tmpl w:val="3B06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937D5B"/>
    <w:multiLevelType w:val="multilevel"/>
    <w:tmpl w:val="CD12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F74E7"/>
    <w:multiLevelType w:val="hybridMultilevel"/>
    <w:tmpl w:val="062650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E7833"/>
    <w:multiLevelType w:val="hybridMultilevel"/>
    <w:tmpl w:val="329A96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B2F3D"/>
    <w:multiLevelType w:val="hybridMultilevel"/>
    <w:tmpl w:val="D82A50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A620B"/>
    <w:multiLevelType w:val="hybridMultilevel"/>
    <w:tmpl w:val="FD24EF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14F0B"/>
    <w:multiLevelType w:val="hybridMultilevel"/>
    <w:tmpl w:val="44A26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F783F"/>
    <w:multiLevelType w:val="hybridMultilevel"/>
    <w:tmpl w:val="E9BEDCC4"/>
    <w:lvl w:ilvl="0" w:tplc="E12254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8"/>
  </w:num>
  <w:num w:numId="6">
    <w:abstractNumId w:val="4"/>
  </w:num>
  <w:num w:numId="7">
    <w:abstractNumId w:val="5"/>
  </w:num>
  <w:num w:numId="8">
    <w:abstractNumId w:val="12"/>
  </w:num>
  <w:num w:numId="9">
    <w:abstractNumId w:val="11"/>
  </w:num>
  <w:num w:numId="10">
    <w:abstractNumId w:val="2"/>
  </w:num>
  <w:num w:numId="11">
    <w:abstractNumId w:val="2"/>
  </w:num>
  <w:num w:numId="12">
    <w:abstractNumId w:val="0"/>
  </w:num>
  <w:num w:numId="13">
    <w:abstractNumId w:val="1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DFD"/>
    <w:rsid w:val="00032933"/>
    <w:rsid w:val="0004064A"/>
    <w:rsid w:val="00041DD4"/>
    <w:rsid w:val="00043DFD"/>
    <w:rsid w:val="000642F4"/>
    <w:rsid w:val="00073BE0"/>
    <w:rsid w:val="00092129"/>
    <w:rsid w:val="000B17E7"/>
    <w:rsid w:val="000F1032"/>
    <w:rsid w:val="000F3A4A"/>
    <w:rsid w:val="000F782C"/>
    <w:rsid w:val="00103AB1"/>
    <w:rsid w:val="001303DE"/>
    <w:rsid w:val="001449FA"/>
    <w:rsid w:val="00155034"/>
    <w:rsid w:val="00164F45"/>
    <w:rsid w:val="001708F2"/>
    <w:rsid w:val="0017599A"/>
    <w:rsid w:val="00182AA3"/>
    <w:rsid w:val="001A34DA"/>
    <w:rsid w:val="001C5554"/>
    <w:rsid w:val="001C6422"/>
    <w:rsid w:val="001E67A6"/>
    <w:rsid w:val="001F0FF2"/>
    <w:rsid w:val="001F643A"/>
    <w:rsid w:val="002068DF"/>
    <w:rsid w:val="002072BA"/>
    <w:rsid w:val="00207651"/>
    <w:rsid w:val="00221029"/>
    <w:rsid w:val="00221BA3"/>
    <w:rsid w:val="00255F44"/>
    <w:rsid w:val="00256C31"/>
    <w:rsid w:val="002611B2"/>
    <w:rsid w:val="00262A0F"/>
    <w:rsid w:val="00292AEF"/>
    <w:rsid w:val="002A0F67"/>
    <w:rsid w:val="002B5368"/>
    <w:rsid w:val="002C4CD9"/>
    <w:rsid w:val="002F2645"/>
    <w:rsid w:val="002F6A3A"/>
    <w:rsid w:val="003109BB"/>
    <w:rsid w:val="00310AEA"/>
    <w:rsid w:val="00322999"/>
    <w:rsid w:val="00322EA3"/>
    <w:rsid w:val="003316F5"/>
    <w:rsid w:val="003752FE"/>
    <w:rsid w:val="0039733F"/>
    <w:rsid w:val="003B1A59"/>
    <w:rsid w:val="003E09D5"/>
    <w:rsid w:val="003E314A"/>
    <w:rsid w:val="003E7F04"/>
    <w:rsid w:val="003F4602"/>
    <w:rsid w:val="00405033"/>
    <w:rsid w:val="004343D1"/>
    <w:rsid w:val="00451F53"/>
    <w:rsid w:val="004655AF"/>
    <w:rsid w:val="00472EF6"/>
    <w:rsid w:val="00474B58"/>
    <w:rsid w:val="00482E19"/>
    <w:rsid w:val="004856EF"/>
    <w:rsid w:val="00485CA2"/>
    <w:rsid w:val="004A6FF7"/>
    <w:rsid w:val="004F06A5"/>
    <w:rsid w:val="00525D9C"/>
    <w:rsid w:val="00543C7A"/>
    <w:rsid w:val="005543FC"/>
    <w:rsid w:val="005A6F8A"/>
    <w:rsid w:val="005C60BF"/>
    <w:rsid w:val="005E1E2D"/>
    <w:rsid w:val="005E33E8"/>
    <w:rsid w:val="005F30DF"/>
    <w:rsid w:val="0060564A"/>
    <w:rsid w:val="00605889"/>
    <w:rsid w:val="00610580"/>
    <w:rsid w:val="0061323B"/>
    <w:rsid w:val="00616CF3"/>
    <w:rsid w:val="006371FD"/>
    <w:rsid w:val="006857C3"/>
    <w:rsid w:val="00687858"/>
    <w:rsid w:val="0069611A"/>
    <w:rsid w:val="006A3951"/>
    <w:rsid w:val="006B0ECF"/>
    <w:rsid w:val="006D1386"/>
    <w:rsid w:val="006D1648"/>
    <w:rsid w:val="006E3FE8"/>
    <w:rsid w:val="007027BF"/>
    <w:rsid w:val="00705BCD"/>
    <w:rsid w:val="00720D3E"/>
    <w:rsid w:val="00735A57"/>
    <w:rsid w:val="00774281"/>
    <w:rsid w:val="007752F5"/>
    <w:rsid w:val="0078558D"/>
    <w:rsid w:val="007E1B6D"/>
    <w:rsid w:val="007E5211"/>
    <w:rsid w:val="007F7209"/>
    <w:rsid w:val="00816AE8"/>
    <w:rsid w:val="0084073F"/>
    <w:rsid w:val="008408E7"/>
    <w:rsid w:val="00845F46"/>
    <w:rsid w:val="00877132"/>
    <w:rsid w:val="00881FDE"/>
    <w:rsid w:val="00890EE8"/>
    <w:rsid w:val="008A4695"/>
    <w:rsid w:val="008A6E2E"/>
    <w:rsid w:val="008D1025"/>
    <w:rsid w:val="00916018"/>
    <w:rsid w:val="009208D1"/>
    <w:rsid w:val="0092513C"/>
    <w:rsid w:val="00935461"/>
    <w:rsid w:val="00937B63"/>
    <w:rsid w:val="00980A0C"/>
    <w:rsid w:val="0099280D"/>
    <w:rsid w:val="009C73A3"/>
    <w:rsid w:val="009E1490"/>
    <w:rsid w:val="009F1D88"/>
    <w:rsid w:val="00A13698"/>
    <w:rsid w:val="00A54CFF"/>
    <w:rsid w:val="00A67183"/>
    <w:rsid w:val="00A92BC8"/>
    <w:rsid w:val="00A93046"/>
    <w:rsid w:val="00B11586"/>
    <w:rsid w:val="00B13A5D"/>
    <w:rsid w:val="00B32E7E"/>
    <w:rsid w:val="00B33C4F"/>
    <w:rsid w:val="00B44074"/>
    <w:rsid w:val="00B46F15"/>
    <w:rsid w:val="00B534A8"/>
    <w:rsid w:val="00B55F10"/>
    <w:rsid w:val="00BC3D4B"/>
    <w:rsid w:val="00C0175B"/>
    <w:rsid w:val="00C02B91"/>
    <w:rsid w:val="00C02CDF"/>
    <w:rsid w:val="00C0775A"/>
    <w:rsid w:val="00C25009"/>
    <w:rsid w:val="00C60B36"/>
    <w:rsid w:val="00CC29D4"/>
    <w:rsid w:val="00CF3F6C"/>
    <w:rsid w:val="00D00616"/>
    <w:rsid w:val="00D63269"/>
    <w:rsid w:val="00D71E7B"/>
    <w:rsid w:val="00D76940"/>
    <w:rsid w:val="00DE4A7B"/>
    <w:rsid w:val="00DE78C0"/>
    <w:rsid w:val="00E00919"/>
    <w:rsid w:val="00E147E7"/>
    <w:rsid w:val="00E44E50"/>
    <w:rsid w:val="00E64153"/>
    <w:rsid w:val="00E80DAD"/>
    <w:rsid w:val="00E92EB3"/>
    <w:rsid w:val="00ED11C0"/>
    <w:rsid w:val="00ED2CEB"/>
    <w:rsid w:val="00EE671C"/>
    <w:rsid w:val="00F20AC6"/>
    <w:rsid w:val="00F216DC"/>
    <w:rsid w:val="00F864B0"/>
    <w:rsid w:val="00FC1BA2"/>
    <w:rsid w:val="00FC4584"/>
    <w:rsid w:val="00FD023A"/>
    <w:rsid w:val="00FE35A6"/>
    <w:rsid w:val="00FE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B565A-1F15-47FF-8C71-FF351491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5A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titul1">
    <w:name w:val="Podtitul1"/>
    <w:basedOn w:val="Normln"/>
    <w:rsid w:val="00043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718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3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698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6D13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D138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D138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13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1386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22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2EA3"/>
  </w:style>
  <w:style w:type="paragraph" w:styleId="Zpat">
    <w:name w:val="footer"/>
    <w:basedOn w:val="Normln"/>
    <w:link w:val="ZpatChar"/>
    <w:uiPriority w:val="99"/>
    <w:unhideWhenUsed/>
    <w:rsid w:val="00322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2EA3"/>
  </w:style>
  <w:style w:type="character" w:styleId="Hypertextovodkaz">
    <w:name w:val="Hyperlink"/>
    <w:basedOn w:val="Standardnpsmoodstavce"/>
    <w:uiPriority w:val="99"/>
    <w:unhideWhenUsed/>
    <w:rsid w:val="00322EA3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35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draznn">
    <w:name w:val="Emphasis"/>
    <w:basedOn w:val="Standardnpsmoodstavce"/>
    <w:uiPriority w:val="20"/>
    <w:qFormat/>
    <w:rsid w:val="00735A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0041">
              <w:marLeft w:val="0"/>
              <w:marRight w:val="15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8616">
                      <w:marLeft w:val="15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51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2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0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81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71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45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63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07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34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071340">
                          <w:marLeft w:val="0"/>
                          <w:marRight w:val="0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3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92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7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10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44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91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27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8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73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89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6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29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5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roslava.zichova@vtus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302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Heršic Ivan</dc:creator>
  <cp:lastModifiedBy>Zichová Miroslava</cp:lastModifiedBy>
  <cp:revision>11</cp:revision>
  <cp:lastPrinted>2026-10-13T06:50:00Z</cp:lastPrinted>
  <dcterms:created xsi:type="dcterms:W3CDTF">2026-10-13T06:10:00Z</dcterms:created>
  <dcterms:modified xsi:type="dcterms:W3CDTF">2026-10-14T07:02:00Z</dcterms:modified>
</cp:coreProperties>
</file>