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7957" w14:textId="77777777" w:rsidR="0087198A" w:rsidRPr="00DA4333" w:rsidRDefault="0087198A" w:rsidP="0087198A">
      <w:pPr>
        <w:spacing w:after="0" w:line="240" w:lineRule="auto"/>
        <w:jc w:val="center"/>
        <w:rPr>
          <w:rFonts w:cstheme="minorHAnsi"/>
          <w:b/>
          <w:sz w:val="24"/>
          <w:szCs w:val="28"/>
        </w:rPr>
      </w:pPr>
      <w:r w:rsidRPr="00DA4333">
        <w:rPr>
          <w:rFonts w:cstheme="minorHAnsi"/>
          <w:b/>
          <w:sz w:val="24"/>
          <w:szCs w:val="28"/>
        </w:rPr>
        <w:t xml:space="preserve">Vojenský technický ústav, s. p., </w:t>
      </w:r>
    </w:p>
    <w:p w14:paraId="0C1FC4D1" w14:textId="77777777" w:rsidR="0087198A" w:rsidRPr="00DA4333" w:rsidRDefault="0087198A" w:rsidP="00DA433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A4333">
        <w:rPr>
          <w:rFonts w:cstheme="minorHAnsi"/>
          <w:sz w:val="20"/>
          <w:szCs w:val="20"/>
        </w:rPr>
        <w:t>se sídlem</w:t>
      </w:r>
      <w:r w:rsidR="00DA4333" w:rsidRPr="00DA4333">
        <w:rPr>
          <w:rFonts w:cstheme="minorHAnsi"/>
          <w:sz w:val="20"/>
          <w:szCs w:val="20"/>
        </w:rPr>
        <w:t xml:space="preserve">: </w:t>
      </w:r>
      <w:r w:rsidRPr="00DA4333">
        <w:rPr>
          <w:rFonts w:cstheme="minorHAnsi"/>
          <w:sz w:val="20"/>
          <w:szCs w:val="20"/>
        </w:rPr>
        <w:t>Mladoboleslavská 944, 197 00 Praha 9 - Kbely</w:t>
      </w:r>
    </w:p>
    <w:p w14:paraId="39CE40F8" w14:textId="77777777" w:rsidR="00466513" w:rsidRPr="00DA4333" w:rsidRDefault="00466513" w:rsidP="00466513">
      <w:pPr>
        <w:spacing w:after="0" w:line="240" w:lineRule="auto"/>
        <w:rPr>
          <w:rFonts w:cstheme="minorHAnsi"/>
          <w:b/>
          <w:szCs w:val="24"/>
        </w:rPr>
      </w:pPr>
    </w:p>
    <w:p w14:paraId="389F4907" w14:textId="77777777" w:rsidR="00DA4333" w:rsidRPr="00DA4333" w:rsidRDefault="00DA4333" w:rsidP="00DA4333">
      <w:pPr>
        <w:jc w:val="both"/>
        <w:rPr>
          <w:rFonts w:cstheme="minorHAnsi"/>
          <w:sz w:val="20"/>
          <w:szCs w:val="20"/>
        </w:rPr>
      </w:pPr>
      <w:r w:rsidRPr="00DA4333">
        <w:rPr>
          <w:rFonts w:cstheme="minorHAnsi"/>
          <w:sz w:val="20"/>
          <w:szCs w:val="20"/>
        </w:rPr>
        <w:t>Jsme technický a vývojový státní podnik založený Ministerstvem obrany</w:t>
      </w:r>
      <w:r w:rsidRPr="00DA4333">
        <w:rPr>
          <w:rFonts w:cstheme="minorHAnsi"/>
          <w:sz w:val="24"/>
          <w:szCs w:val="24"/>
        </w:rPr>
        <w:t xml:space="preserve"> </w:t>
      </w:r>
      <w:r w:rsidRPr="00DA4333">
        <w:rPr>
          <w:rFonts w:cstheme="minorHAnsi"/>
          <w:sz w:val="20"/>
          <w:szCs w:val="20"/>
        </w:rPr>
        <w:t>České republiky. Svou činností udržujeme a</w:t>
      </w:r>
      <w:r w:rsidR="001E7C56">
        <w:rPr>
          <w:rFonts w:cstheme="minorHAnsi"/>
          <w:sz w:val="20"/>
          <w:szCs w:val="20"/>
        </w:rPr>
        <w:t> </w:t>
      </w:r>
      <w:r w:rsidRPr="00DA4333">
        <w:rPr>
          <w:rFonts w:cstheme="minorHAnsi"/>
          <w:sz w:val="20"/>
          <w:szCs w:val="20"/>
        </w:rPr>
        <w:t xml:space="preserve">dále rozvíjíme strategické know-how České republiky v oblasti obranného a bezpečnostního výzkumu a vývoje mj. zbraní, munice, pozemní techniky, bezpilotních průzkumných prostředků, palubního vybavení letadel, prostředků radiotechnického a letištního technického zabezpečení, simulátorů apod.  Realizujeme projekty jak pro tuzemské, tak i pro zahraniční obchodní partnery. </w:t>
      </w:r>
    </w:p>
    <w:p w14:paraId="51C170B3" w14:textId="77777777" w:rsidR="008749A2" w:rsidRPr="00FA17B3" w:rsidRDefault="00873B19" w:rsidP="008749A2">
      <w:pPr>
        <w:pStyle w:val="Nadpis1"/>
        <w:spacing w:before="0"/>
        <w:jc w:val="center"/>
        <w:rPr>
          <w:rFonts w:asciiTheme="minorHAnsi" w:hAnsiTheme="minorHAnsi" w:cstheme="minorHAnsi"/>
          <w:b/>
          <w:i/>
          <w:iCs/>
          <w:color w:val="0070C0"/>
          <w:sz w:val="36"/>
          <w:szCs w:val="36"/>
        </w:rPr>
      </w:pPr>
      <w:r>
        <w:rPr>
          <w:rStyle w:val="Zdraznn"/>
          <w:rFonts w:asciiTheme="minorHAnsi" w:hAnsiTheme="minorHAnsi" w:cstheme="minorHAnsi"/>
          <w:b/>
          <w:color w:val="0070C0"/>
          <w:sz w:val="36"/>
          <w:szCs w:val="36"/>
        </w:rPr>
        <w:t>Technický ředitel</w:t>
      </w:r>
    </w:p>
    <w:p w14:paraId="050D7718" w14:textId="77777777" w:rsidR="00FA17B3" w:rsidRDefault="00FA17B3" w:rsidP="00FA17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u w:val="single"/>
          <w:bdr w:val="none" w:sz="0" w:space="0" w:color="auto" w:frame="1"/>
          <w:lang w:eastAsia="cs-CZ"/>
        </w:rPr>
      </w:pPr>
    </w:p>
    <w:p w14:paraId="709E950E" w14:textId="77777777" w:rsidR="00FA17B3" w:rsidRDefault="00FA17B3" w:rsidP="00FA17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cs-CZ"/>
        </w:rPr>
      </w:pPr>
      <w:r w:rsidRPr="00767498">
        <w:rPr>
          <w:rFonts w:eastAsia="Times New Roman" w:cstheme="minorHAnsi"/>
          <w:b/>
          <w:bCs/>
          <w:sz w:val="20"/>
          <w:szCs w:val="20"/>
          <w:u w:val="single"/>
          <w:bdr w:val="none" w:sz="0" w:space="0" w:color="auto" w:frame="1"/>
          <w:lang w:eastAsia="cs-CZ"/>
        </w:rPr>
        <w:t>Náplň práce</w:t>
      </w:r>
      <w:r w:rsidRPr="00767498">
        <w:rPr>
          <w:rFonts w:eastAsia="Times New Roman" w:cstheme="minorHAnsi"/>
          <w:b/>
          <w:bCs/>
          <w:sz w:val="20"/>
          <w:szCs w:val="20"/>
          <w:bdr w:val="none" w:sz="0" w:space="0" w:color="auto" w:frame="1"/>
          <w:lang w:eastAsia="cs-CZ"/>
        </w:rPr>
        <w:t>:</w:t>
      </w:r>
    </w:p>
    <w:p w14:paraId="2463EC44" w14:textId="77777777" w:rsidR="00873B19" w:rsidRP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Tvorba a realizace technické politiky VTÚ, s. p. a integrace technického úsilí státního podniku a jeho odštěpných závodů s cílem dosažení optimálního nasazení odborných kapacit státního podniku v realizaci projektů aplikovaného výzkumu a vývoje a inovací, malosériové výroby a zkušebnictví.</w:t>
      </w:r>
    </w:p>
    <w:p w14:paraId="286BAB7F" w14:textId="2659BF16" w:rsidR="00873B19" w:rsidRP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Tvorba strategií rozvoje státního podniku, zejména dlouhodobého charakteru</w:t>
      </w:r>
      <w:r w:rsidR="00DA5CE5">
        <w:rPr>
          <w:rFonts w:cstheme="minorHAnsi"/>
          <w:sz w:val="19"/>
          <w:szCs w:val="19"/>
        </w:rPr>
        <w:t>.</w:t>
      </w:r>
    </w:p>
    <w:p w14:paraId="459EE2DB" w14:textId="77777777" w:rsidR="00873B19" w:rsidRP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Vyhledávání odborných příležitostí při realizaci projektového řízení, přednostně v resortu MO jako zakladatele státního podniku, a v dalších resortech státní správy v oblasti odborného portfolia všech jeho odštěpných závodů.</w:t>
      </w:r>
    </w:p>
    <w:p w14:paraId="7B71BC7A" w14:textId="77777777" w:rsidR="00873B19" w:rsidRP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Systémové a integrované řešení odborných projektů s. p. s cílem dosažení vysoké kvality, dodržení termínů řešení a optimálního nasazování technických kapacit dle parametrů projektů.</w:t>
      </w:r>
    </w:p>
    <w:p w14:paraId="55589B1E" w14:textId="77777777" w:rsidR="00873B19" w:rsidRP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 xml:space="preserve">Realizace součinnosti s odbornými orgány zadavatelů pro oblast aplikovaného výzkumu, vývoje a inovací </w:t>
      </w:r>
    </w:p>
    <w:p w14:paraId="43439F0C" w14:textId="77777777" w:rsidR="00873B19" w:rsidRP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Administrativní řízení projektů výzkumu, vývoje a inovací u poskytovatelů dotací (CEP, RIV) s cílem dosažení hodnotících výstupů.</w:t>
      </w:r>
    </w:p>
    <w:p w14:paraId="14395E56" w14:textId="5C046B9C" w:rsidR="00873B19" w:rsidRPr="00351B5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Řešení součinnosti mezi odštěpnými závody při realizaci strategických projektů v gesci zakladatele</w:t>
      </w:r>
      <w:r w:rsidR="00DA5CE5">
        <w:rPr>
          <w:rFonts w:cstheme="minorHAnsi"/>
          <w:sz w:val="19"/>
          <w:szCs w:val="19"/>
        </w:rPr>
        <w:t>.</w:t>
      </w:r>
    </w:p>
    <w:p w14:paraId="77E4CDF3" w14:textId="77777777" w:rsidR="00873B19" w:rsidRP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Zapojování odborných týmů odštěpných závodů do mezinárodní odborné spolupráce v rámci NATO, EDA, ESA, EK.</w:t>
      </w:r>
    </w:p>
    <w:p w14:paraId="1FBDD2C6" w14:textId="77777777" w:rsidR="00873B19" w:rsidRP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Zpracování odborných stanovisek, expertiz, koncepcí a posudků pro nadřízené orgány VTÚ, s. p., i pro potřeby rozhodování ředitele státního podniku.</w:t>
      </w:r>
    </w:p>
    <w:p w14:paraId="504BB432" w14:textId="77777777" w:rsidR="00873B19" w:rsidRP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Odborné posuzování proveditelnosti projektů v rámci odštěpných závodů státního podniku (technika, technologie), doporučování optimálního rozvržení prací mezi odštěpnými závody, návrh vedoucích průřezových projektů s. p.</w:t>
      </w:r>
    </w:p>
    <w:p w14:paraId="034CB9D6" w14:textId="77777777" w:rsidR="00873B19" w:rsidRP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Organizování vnitřních oponentních řízení u vybraných významných projektů.</w:t>
      </w:r>
    </w:p>
    <w:p w14:paraId="3181E7C9" w14:textId="77777777" w:rsidR="00873B19" w:rsidRP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Posuzování odborného rozvoje jednotlivých odštěpných závodů a dosažených odborných výsledků, odborné činnosti, návrh na útlum, případně posílení požadovaných odborností v rámci státního podniku.</w:t>
      </w:r>
    </w:p>
    <w:p w14:paraId="5FA5E7D5" w14:textId="63AB5885" w:rsidR="00873B19" w:rsidRDefault="00873B19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Zabezpečení dodržování platné legislativy, norem (ČSN EN ISO 9001 a 14001, ČSN OHSAS 18001 ve znění účinném), organizačních směrnic a postupů QMS, EMS a OHSAS.</w:t>
      </w:r>
    </w:p>
    <w:p w14:paraId="4130A1E8" w14:textId="77777777" w:rsidR="00965A93" w:rsidRPr="00965A93" w:rsidRDefault="00965A93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965A93">
        <w:rPr>
          <w:rFonts w:cstheme="minorHAnsi"/>
          <w:sz w:val="19"/>
          <w:szCs w:val="19"/>
        </w:rPr>
        <w:t>Koordinuje proces výzkumu, vývoje a inovací.</w:t>
      </w:r>
    </w:p>
    <w:p w14:paraId="01C00924" w14:textId="77777777" w:rsidR="00965A93" w:rsidRPr="00965A93" w:rsidRDefault="00965A93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965A93">
        <w:rPr>
          <w:rFonts w:cstheme="minorHAnsi"/>
          <w:sz w:val="19"/>
          <w:szCs w:val="19"/>
        </w:rPr>
        <w:t>Kontroluje dodržování odborných postupů, zavedených procedur a legislativních požadavků při řešení projektů a usměrňuje jejich realizaci.</w:t>
      </w:r>
    </w:p>
    <w:p w14:paraId="3F6FDAFB" w14:textId="0B544DB9" w:rsidR="00965A93" w:rsidRPr="00965A93" w:rsidRDefault="00965A93" w:rsidP="00DA5CE5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sz w:val="19"/>
          <w:szCs w:val="19"/>
        </w:rPr>
      </w:pPr>
      <w:r w:rsidRPr="00965A93">
        <w:rPr>
          <w:rFonts w:cstheme="minorHAnsi"/>
          <w:sz w:val="19"/>
          <w:szCs w:val="19"/>
        </w:rPr>
        <w:t>Je členem oponentních rad, členem komise kontrolních a vojskových zkoušek u projektů řešených odštěpným závodem.</w:t>
      </w:r>
    </w:p>
    <w:p w14:paraId="7ABBB0BD" w14:textId="77777777" w:rsidR="00AB7F7B" w:rsidRPr="00AB7F7B" w:rsidRDefault="00AB7F7B" w:rsidP="00AB7F7B">
      <w:pPr>
        <w:pStyle w:val="Odstavecseseznamem"/>
        <w:spacing w:after="0"/>
        <w:rPr>
          <w:rFonts w:cstheme="minorHAnsi"/>
          <w:sz w:val="19"/>
          <w:szCs w:val="19"/>
        </w:rPr>
      </w:pPr>
    </w:p>
    <w:p w14:paraId="0D78451D" w14:textId="77777777" w:rsidR="00FA17B3" w:rsidRPr="00873B19" w:rsidRDefault="00FA17B3" w:rsidP="00873B19">
      <w:pPr>
        <w:spacing w:after="0"/>
        <w:rPr>
          <w:rFonts w:cstheme="minorHAnsi"/>
          <w:b/>
          <w:sz w:val="20"/>
          <w:szCs w:val="20"/>
        </w:rPr>
      </w:pPr>
      <w:r w:rsidRPr="00767498">
        <w:rPr>
          <w:rFonts w:cstheme="minorHAnsi"/>
          <w:b/>
          <w:sz w:val="20"/>
          <w:szCs w:val="20"/>
          <w:u w:val="single"/>
        </w:rPr>
        <w:t>Požadujeme</w:t>
      </w:r>
      <w:r w:rsidRPr="00767498">
        <w:rPr>
          <w:rFonts w:cstheme="minorHAnsi"/>
          <w:b/>
          <w:sz w:val="20"/>
          <w:szCs w:val="20"/>
        </w:rPr>
        <w:t xml:space="preserve">: </w:t>
      </w:r>
    </w:p>
    <w:p w14:paraId="5A002627" w14:textId="77777777" w:rsidR="00873B19" w:rsidRPr="00873B19" w:rsidRDefault="00873B19" w:rsidP="00873B19">
      <w:pPr>
        <w:pStyle w:val="Odstavecseseznamem"/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VŠ vzdělání technického směru.</w:t>
      </w:r>
    </w:p>
    <w:p w14:paraId="52C47DFC" w14:textId="77777777" w:rsidR="00873B19" w:rsidRPr="00873B19" w:rsidRDefault="00873B19" w:rsidP="00873B19">
      <w:pPr>
        <w:pStyle w:val="Odstavecseseznamem"/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Praxe na obdobné pozici minimálně 5 roků.</w:t>
      </w:r>
    </w:p>
    <w:p w14:paraId="572201E4" w14:textId="77777777" w:rsidR="00873B19" w:rsidRPr="00873B19" w:rsidRDefault="00873B19" w:rsidP="00873B19">
      <w:pPr>
        <w:pStyle w:val="Odstavecseseznamem"/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Komunikativní znalost anglického jazyka.</w:t>
      </w:r>
    </w:p>
    <w:p w14:paraId="4EAF5D65" w14:textId="77777777" w:rsidR="00873B19" w:rsidRPr="00873B19" w:rsidRDefault="00873B19" w:rsidP="00873B19">
      <w:pPr>
        <w:pStyle w:val="Odstavecseseznamem"/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Výborné vyjednávací schopnosti.</w:t>
      </w:r>
    </w:p>
    <w:p w14:paraId="389ED62A" w14:textId="77777777" w:rsidR="00873B19" w:rsidRPr="00873B19" w:rsidRDefault="00873B19" w:rsidP="00873B19">
      <w:pPr>
        <w:pStyle w:val="Odstavecseseznamem"/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Přizpůsobivost a schopnost zvládat zátěžové situace a stres.</w:t>
      </w:r>
    </w:p>
    <w:p w14:paraId="408AE75E" w14:textId="77777777" w:rsidR="00873B19" w:rsidRPr="00873B19" w:rsidRDefault="00873B19" w:rsidP="00873B19">
      <w:pPr>
        <w:pStyle w:val="Odstavecseseznamem"/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Vysoké pracovní nasazení.</w:t>
      </w:r>
    </w:p>
    <w:p w14:paraId="3281640D" w14:textId="727A6F13" w:rsidR="00DA5CE5" w:rsidRPr="00DA5CE5" w:rsidRDefault="00873B19" w:rsidP="00DA5CE5">
      <w:pPr>
        <w:pStyle w:val="Odstavecseseznamem"/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Držitel osvědčení na stupeň utajení „</w:t>
      </w:r>
      <w:r>
        <w:rPr>
          <w:rFonts w:cstheme="minorHAnsi"/>
          <w:sz w:val="19"/>
          <w:szCs w:val="19"/>
        </w:rPr>
        <w:t>TAJNÉ</w:t>
      </w:r>
      <w:r w:rsidRPr="00873B19">
        <w:rPr>
          <w:rFonts w:cstheme="minorHAnsi"/>
          <w:sz w:val="19"/>
          <w:szCs w:val="19"/>
        </w:rPr>
        <w:t>“ nebo předpoklady pro jeho získání (nezbytná podmínka pro výkon pracovní pozice).</w:t>
      </w:r>
      <w:bookmarkStart w:id="0" w:name="_GoBack"/>
      <w:bookmarkEnd w:id="0"/>
    </w:p>
    <w:p w14:paraId="06DEE446" w14:textId="77777777" w:rsidR="00873B19" w:rsidRPr="00873B19" w:rsidRDefault="00873B19" w:rsidP="00873B19">
      <w:pPr>
        <w:pStyle w:val="Odstavecseseznamem"/>
        <w:numPr>
          <w:ilvl w:val="0"/>
          <w:numId w:val="8"/>
        </w:numPr>
        <w:spacing w:after="0"/>
        <w:rPr>
          <w:rFonts w:cstheme="minorHAnsi"/>
          <w:sz w:val="19"/>
          <w:szCs w:val="19"/>
        </w:rPr>
      </w:pPr>
      <w:r w:rsidRPr="00873B19">
        <w:rPr>
          <w:rFonts w:cstheme="minorHAnsi"/>
          <w:sz w:val="19"/>
          <w:szCs w:val="19"/>
        </w:rPr>
        <w:t>Řidičský průkaz skupiny „B“.</w:t>
      </w:r>
    </w:p>
    <w:p w14:paraId="2FE80EA6" w14:textId="77777777" w:rsidR="00FA17B3" w:rsidRPr="00FA17B3" w:rsidRDefault="00FA17B3" w:rsidP="00FA17B3">
      <w:pPr>
        <w:pStyle w:val="Odstavecseseznamem"/>
        <w:spacing w:after="0"/>
        <w:rPr>
          <w:rFonts w:cstheme="minorHAnsi"/>
          <w:sz w:val="19"/>
          <w:szCs w:val="19"/>
        </w:rPr>
      </w:pPr>
    </w:p>
    <w:p w14:paraId="7486B923" w14:textId="77777777" w:rsidR="00FA17B3" w:rsidRPr="008870D6" w:rsidRDefault="00FA17B3" w:rsidP="00FA17B3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767498">
        <w:rPr>
          <w:rFonts w:eastAsia="Times New Roman" w:cstheme="minorHAnsi"/>
          <w:b/>
          <w:bCs/>
          <w:sz w:val="20"/>
          <w:szCs w:val="20"/>
          <w:u w:val="single"/>
          <w:bdr w:val="none" w:sz="0" w:space="0" w:color="auto" w:frame="1"/>
          <w:lang w:eastAsia="cs-CZ"/>
        </w:rPr>
        <w:t>Nabízíme</w:t>
      </w:r>
      <w:r w:rsidRPr="008870D6">
        <w:rPr>
          <w:rFonts w:eastAsia="Times New Roman" w:cstheme="minorHAnsi"/>
          <w:sz w:val="20"/>
          <w:szCs w:val="20"/>
          <w:lang w:eastAsia="cs-CZ"/>
        </w:rPr>
        <w:t>:</w:t>
      </w:r>
    </w:p>
    <w:p w14:paraId="6F7974D0" w14:textId="77777777" w:rsidR="00FA17B3" w:rsidRPr="000515D0" w:rsidRDefault="00FA17B3" w:rsidP="00FA17B3">
      <w:pPr>
        <w:pStyle w:val="Odstavecseseznamem"/>
        <w:numPr>
          <w:ilvl w:val="0"/>
          <w:numId w:val="8"/>
        </w:numPr>
        <w:rPr>
          <w:rFonts w:cstheme="minorHAnsi"/>
          <w:sz w:val="19"/>
          <w:szCs w:val="19"/>
        </w:rPr>
      </w:pPr>
      <w:r w:rsidRPr="000515D0">
        <w:rPr>
          <w:rFonts w:cstheme="minorHAnsi"/>
          <w:sz w:val="19"/>
          <w:szCs w:val="19"/>
        </w:rPr>
        <w:t>Zaměstnání formou pracovní smlouvy na plný pracovní úvazek na dobu neurčitou</w:t>
      </w:r>
      <w:r w:rsidR="00BF3608">
        <w:rPr>
          <w:rFonts w:cstheme="minorHAnsi"/>
          <w:sz w:val="19"/>
          <w:szCs w:val="19"/>
        </w:rPr>
        <w:t>,</w:t>
      </w:r>
    </w:p>
    <w:p w14:paraId="21834E91" w14:textId="77777777" w:rsidR="00FA17B3" w:rsidRPr="000515D0" w:rsidRDefault="00FA17B3" w:rsidP="00FA17B3">
      <w:pPr>
        <w:pStyle w:val="Odstavecseseznamem"/>
        <w:numPr>
          <w:ilvl w:val="0"/>
          <w:numId w:val="8"/>
        </w:numPr>
        <w:rPr>
          <w:rFonts w:cstheme="minorHAnsi"/>
          <w:sz w:val="19"/>
          <w:szCs w:val="19"/>
        </w:rPr>
      </w:pPr>
      <w:r w:rsidRPr="000515D0">
        <w:rPr>
          <w:rFonts w:cstheme="minorHAnsi"/>
          <w:sz w:val="19"/>
          <w:szCs w:val="19"/>
        </w:rPr>
        <w:lastRenderedPageBreak/>
        <w:t>Pružnou 7,5 hodinovou pracovní dobu</w:t>
      </w:r>
      <w:r w:rsidR="00BF3608">
        <w:rPr>
          <w:rFonts w:cstheme="minorHAnsi"/>
          <w:sz w:val="19"/>
          <w:szCs w:val="19"/>
        </w:rPr>
        <w:t>,</w:t>
      </w:r>
    </w:p>
    <w:p w14:paraId="4569E605" w14:textId="77777777" w:rsidR="00FA17B3" w:rsidRPr="000515D0" w:rsidRDefault="00FA17B3" w:rsidP="00FA17B3">
      <w:pPr>
        <w:pStyle w:val="Odstavecseseznamem"/>
        <w:numPr>
          <w:ilvl w:val="0"/>
          <w:numId w:val="8"/>
        </w:numPr>
        <w:rPr>
          <w:rFonts w:cstheme="minorHAnsi"/>
          <w:sz w:val="19"/>
          <w:szCs w:val="19"/>
        </w:rPr>
      </w:pPr>
      <w:r w:rsidRPr="000515D0">
        <w:rPr>
          <w:rFonts w:cstheme="minorHAnsi"/>
          <w:sz w:val="19"/>
          <w:szCs w:val="19"/>
        </w:rPr>
        <w:t>Odměnu za podíl na zisku v případě prosperity státního podniku</w:t>
      </w:r>
      <w:r w:rsidR="00BF3608">
        <w:rPr>
          <w:rFonts w:cstheme="minorHAnsi"/>
          <w:sz w:val="19"/>
          <w:szCs w:val="19"/>
        </w:rPr>
        <w:t>,</w:t>
      </w:r>
    </w:p>
    <w:p w14:paraId="0AAA2363" w14:textId="77777777" w:rsidR="00FA17B3" w:rsidRPr="007405FE" w:rsidRDefault="00FA17B3" w:rsidP="00FA17B3">
      <w:pPr>
        <w:pStyle w:val="Odstavecseseznamem"/>
        <w:numPr>
          <w:ilvl w:val="0"/>
          <w:numId w:val="8"/>
        </w:numPr>
        <w:rPr>
          <w:rFonts w:cstheme="minorHAnsi"/>
          <w:sz w:val="19"/>
          <w:szCs w:val="19"/>
        </w:rPr>
      </w:pPr>
      <w:r w:rsidRPr="000515D0">
        <w:rPr>
          <w:rFonts w:cstheme="minorHAnsi"/>
          <w:sz w:val="19"/>
          <w:szCs w:val="19"/>
        </w:rPr>
        <w:t>5 týdnů dovolené</w:t>
      </w:r>
      <w:r>
        <w:rPr>
          <w:rFonts w:cstheme="minorHAnsi"/>
          <w:sz w:val="19"/>
          <w:szCs w:val="19"/>
        </w:rPr>
        <w:t xml:space="preserve"> + </w:t>
      </w:r>
      <w:r w:rsidRPr="007405FE">
        <w:rPr>
          <w:rFonts w:cstheme="minorHAnsi"/>
          <w:sz w:val="19"/>
          <w:szCs w:val="19"/>
        </w:rPr>
        <w:t xml:space="preserve">Extra </w:t>
      </w:r>
      <w:proofErr w:type="spellStart"/>
      <w:r w:rsidRPr="007405FE">
        <w:rPr>
          <w:rFonts w:cstheme="minorHAnsi"/>
          <w:sz w:val="19"/>
          <w:szCs w:val="19"/>
        </w:rPr>
        <w:t>Sick</w:t>
      </w:r>
      <w:proofErr w:type="spellEnd"/>
      <w:r w:rsidRPr="007405FE">
        <w:rPr>
          <w:rFonts w:cstheme="minorHAnsi"/>
          <w:sz w:val="19"/>
          <w:szCs w:val="19"/>
        </w:rPr>
        <w:t xml:space="preserve"> </w:t>
      </w:r>
      <w:proofErr w:type="spellStart"/>
      <w:r w:rsidRPr="007405FE">
        <w:rPr>
          <w:rFonts w:cstheme="minorHAnsi"/>
          <w:sz w:val="19"/>
          <w:szCs w:val="19"/>
        </w:rPr>
        <w:t>Days</w:t>
      </w:r>
      <w:proofErr w:type="spellEnd"/>
      <w:r w:rsidR="00BF3608">
        <w:rPr>
          <w:rFonts w:cstheme="minorHAnsi"/>
          <w:sz w:val="19"/>
          <w:szCs w:val="19"/>
        </w:rPr>
        <w:t>,</w:t>
      </w:r>
    </w:p>
    <w:p w14:paraId="3C1C5113" w14:textId="77777777" w:rsidR="00FA17B3" w:rsidRPr="000515D0" w:rsidRDefault="00FA17B3" w:rsidP="00FA17B3">
      <w:pPr>
        <w:pStyle w:val="Odstavecseseznamem"/>
        <w:numPr>
          <w:ilvl w:val="0"/>
          <w:numId w:val="8"/>
        </w:numPr>
        <w:rPr>
          <w:rFonts w:cstheme="minorHAnsi"/>
          <w:sz w:val="19"/>
          <w:szCs w:val="19"/>
        </w:rPr>
      </w:pPr>
      <w:r w:rsidRPr="000515D0">
        <w:rPr>
          <w:rFonts w:cstheme="minorHAnsi"/>
          <w:sz w:val="19"/>
          <w:szCs w:val="19"/>
        </w:rPr>
        <w:t>Příspěvek na stravování</w:t>
      </w:r>
      <w:r w:rsidR="00BF3608">
        <w:rPr>
          <w:rFonts w:cstheme="minorHAnsi"/>
          <w:sz w:val="19"/>
          <w:szCs w:val="19"/>
        </w:rPr>
        <w:t>,</w:t>
      </w:r>
    </w:p>
    <w:p w14:paraId="255F2404" w14:textId="77777777" w:rsidR="00FA17B3" w:rsidRPr="000515D0" w:rsidRDefault="00FA17B3" w:rsidP="00FA17B3">
      <w:pPr>
        <w:pStyle w:val="Odstavecseseznamem"/>
        <w:numPr>
          <w:ilvl w:val="0"/>
          <w:numId w:val="8"/>
        </w:numPr>
        <w:rPr>
          <w:rFonts w:cstheme="minorHAnsi"/>
          <w:sz w:val="19"/>
          <w:szCs w:val="19"/>
        </w:rPr>
      </w:pPr>
      <w:r w:rsidRPr="000515D0">
        <w:rPr>
          <w:rFonts w:cstheme="minorHAnsi"/>
          <w:sz w:val="19"/>
          <w:szCs w:val="19"/>
        </w:rPr>
        <w:t>Dary a odměny z</w:t>
      </w:r>
      <w:r w:rsidR="00BF3608">
        <w:rPr>
          <w:rFonts w:cstheme="minorHAnsi"/>
          <w:sz w:val="19"/>
          <w:szCs w:val="19"/>
        </w:rPr>
        <w:t> </w:t>
      </w:r>
      <w:r w:rsidRPr="000515D0">
        <w:rPr>
          <w:rFonts w:cstheme="minorHAnsi"/>
          <w:sz w:val="19"/>
          <w:szCs w:val="19"/>
        </w:rPr>
        <w:t>FKSP</w:t>
      </w:r>
      <w:r w:rsidR="00BF3608">
        <w:rPr>
          <w:rFonts w:cstheme="minorHAnsi"/>
          <w:sz w:val="19"/>
          <w:szCs w:val="19"/>
        </w:rPr>
        <w:t>,</w:t>
      </w:r>
    </w:p>
    <w:p w14:paraId="4DF56653" w14:textId="77777777" w:rsidR="00FA17B3" w:rsidRPr="000515D0" w:rsidRDefault="00FA17B3" w:rsidP="00FA17B3">
      <w:pPr>
        <w:pStyle w:val="Odstavecseseznamem"/>
        <w:numPr>
          <w:ilvl w:val="0"/>
          <w:numId w:val="8"/>
        </w:numPr>
        <w:rPr>
          <w:rFonts w:cstheme="minorHAnsi"/>
          <w:sz w:val="19"/>
          <w:szCs w:val="19"/>
        </w:rPr>
      </w:pPr>
      <w:r w:rsidRPr="000515D0">
        <w:rPr>
          <w:rFonts w:cstheme="minorHAnsi"/>
          <w:sz w:val="19"/>
          <w:szCs w:val="19"/>
        </w:rPr>
        <w:t>Příspěvky na společenské, kulturní a sportovní akce</w:t>
      </w:r>
      <w:r w:rsidR="00BF3608">
        <w:rPr>
          <w:rFonts w:cstheme="minorHAnsi"/>
          <w:sz w:val="19"/>
          <w:szCs w:val="19"/>
        </w:rPr>
        <w:t>,</w:t>
      </w:r>
    </w:p>
    <w:p w14:paraId="5A6352D2" w14:textId="77777777" w:rsidR="00FA17B3" w:rsidRPr="000515D0" w:rsidRDefault="00FA17B3" w:rsidP="00FA17B3">
      <w:pPr>
        <w:pStyle w:val="Odstavecseseznamem"/>
        <w:numPr>
          <w:ilvl w:val="0"/>
          <w:numId w:val="8"/>
        </w:numPr>
        <w:rPr>
          <w:rFonts w:cstheme="minorHAnsi"/>
          <w:sz w:val="19"/>
          <w:szCs w:val="19"/>
        </w:rPr>
      </w:pPr>
      <w:r w:rsidRPr="000515D0">
        <w:rPr>
          <w:rFonts w:cstheme="minorHAnsi"/>
          <w:sz w:val="19"/>
          <w:szCs w:val="19"/>
        </w:rPr>
        <w:t>Zajišťování a hrazení závodní preventivní péče, příspěvky na rekreaci a zájezdy, příspěvek na penzijní pojištění, profesní rozvoj a školení v</w:t>
      </w:r>
      <w:r w:rsidR="00BF3608">
        <w:rPr>
          <w:rFonts w:cstheme="minorHAnsi"/>
          <w:sz w:val="19"/>
          <w:szCs w:val="19"/>
        </w:rPr>
        <w:t> </w:t>
      </w:r>
      <w:r w:rsidRPr="000515D0">
        <w:rPr>
          <w:rFonts w:cstheme="minorHAnsi"/>
          <w:sz w:val="19"/>
          <w:szCs w:val="19"/>
        </w:rPr>
        <w:t>oboru</w:t>
      </w:r>
      <w:r w:rsidR="00BF3608">
        <w:rPr>
          <w:rFonts w:cstheme="minorHAnsi"/>
          <w:sz w:val="19"/>
          <w:szCs w:val="19"/>
        </w:rPr>
        <w:t>,</w:t>
      </w:r>
    </w:p>
    <w:p w14:paraId="2F6D25DF" w14:textId="77777777" w:rsidR="00FA17B3" w:rsidRPr="000515D0" w:rsidRDefault="00FA17B3" w:rsidP="00FA17B3">
      <w:pPr>
        <w:pStyle w:val="Odstavecseseznamem"/>
        <w:numPr>
          <w:ilvl w:val="0"/>
          <w:numId w:val="8"/>
        </w:numPr>
        <w:rPr>
          <w:rFonts w:cstheme="minorHAnsi"/>
          <w:sz w:val="19"/>
          <w:szCs w:val="19"/>
        </w:rPr>
      </w:pPr>
      <w:r w:rsidRPr="000515D0">
        <w:rPr>
          <w:rFonts w:cstheme="minorHAnsi"/>
          <w:sz w:val="19"/>
          <w:szCs w:val="19"/>
        </w:rPr>
        <w:t>Zázemí stabilní, jedinečné, zavedené a perspektivní společnosti</w:t>
      </w:r>
      <w:r w:rsidR="00BF3608">
        <w:rPr>
          <w:rFonts w:cstheme="minorHAnsi"/>
          <w:sz w:val="19"/>
          <w:szCs w:val="19"/>
        </w:rPr>
        <w:t>.</w:t>
      </w:r>
    </w:p>
    <w:p w14:paraId="09529EDA" w14:textId="77777777" w:rsidR="00BF3608" w:rsidRDefault="00BF3608" w:rsidP="00FA17B3">
      <w:pPr>
        <w:rPr>
          <w:rFonts w:cstheme="minorHAnsi"/>
          <w:sz w:val="20"/>
          <w:szCs w:val="20"/>
        </w:rPr>
      </w:pPr>
    </w:p>
    <w:p w14:paraId="41A4C592" w14:textId="77777777" w:rsidR="00FA17B3" w:rsidRPr="00767498" w:rsidRDefault="00FA17B3" w:rsidP="00FA17B3">
      <w:pPr>
        <w:rPr>
          <w:rFonts w:cstheme="minorHAnsi"/>
          <w:sz w:val="20"/>
          <w:szCs w:val="20"/>
        </w:rPr>
      </w:pPr>
      <w:r w:rsidRPr="00767498">
        <w:rPr>
          <w:rFonts w:cstheme="minorHAnsi"/>
          <w:sz w:val="20"/>
          <w:szCs w:val="20"/>
        </w:rPr>
        <w:t>Nástup dle dohody.</w:t>
      </w:r>
    </w:p>
    <w:p w14:paraId="693C4A9A" w14:textId="556A41A7" w:rsidR="00FA17B3" w:rsidRPr="00767498" w:rsidRDefault="00FA17B3" w:rsidP="00FA17B3">
      <w:pPr>
        <w:rPr>
          <w:rFonts w:cstheme="minorHAnsi"/>
          <w:sz w:val="20"/>
          <w:szCs w:val="20"/>
        </w:rPr>
      </w:pPr>
      <w:r w:rsidRPr="00767498">
        <w:rPr>
          <w:rFonts w:cstheme="minorHAnsi"/>
          <w:sz w:val="20"/>
          <w:szCs w:val="20"/>
        </w:rPr>
        <w:t>Pokud Vás naše nabídka zaujala,</w:t>
      </w:r>
      <w:r>
        <w:rPr>
          <w:rFonts w:cstheme="minorHAnsi"/>
          <w:sz w:val="20"/>
          <w:szCs w:val="20"/>
        </w:rPr>
        <w:t xml:space="preserve"> z</w:t>
      </w:r>
      <w:r w:rsidRPr="00767498">
        <w:rPr>
          <w:rFonts w:cstheme="minorHAnsi"/>
          <w:sz w:val="20"/>
          <w:szCs w:val="20"/>
        </w:rPr>
        <w:t xml:space="preserve">ašlete </w:t>
      </w:r>
      <w:r>
        <w:rPr>
          <w:rFonts w:cstheme="minorHAnsi"/>
          <w:sz w:val="20"/>
          <w:szCs w:val="20"/>
        </w:rPr>
        <w:t xml:space="preserve">prosím </w:t>
      </w:r>
      <w:r w:rsidRPr="00767498">
        <w:rPr>
          <w:rFonts w:cstheme="minorHAnsi"/>
          <w:sz w:val="20"/>
          <w:szCs w:val="20"/>
        </w:rPr>
        <w:t xml:space="preserve">svůj </w:t>
      </w:r>
      <w:r w:rsidR="00965A93" w:rsidRPr="00965A93">
        <w:rPr>
          <w:rFonts w:cstheme="minorHAnsi"/>
          <w:b/>
          <w:sz w:val="20"/>
          <w:szCs w:val="20"/>
        </w:rPr>
        <w:t xml:space="preserve">motivační list, </w:t>
      </w:r>
      <w:r w:rsidRPr="00965A93">
        <w:rPr>
          <w:rFonts w:cstheme="minorHAnsi"/>
          <w:b/>
          <w:sz w:val="20"/>
          <w:szCs w:val="20"/>
        </w:rPr>
        <w:t>strukturovaný životopis společně s vyjádřením souhlasu se zpracováním osobních údajů</w:t>
      </w:r>
      <w:r w:rsidRPr="00767498">
        <w:rPr>
          <w:rFonts w:cstheme="minorHAnsi"/>
          <w:sz w:val="20"/>
          <w:szCs w:val="20"/>
        </w:rPr>
        <w:t>, pouze pro potřeby tohoto výběrového řízení (dle zák. č. 110/2019 Sb., o zpracování osobních údajů), ve znění pozdějších předpisů, na e-mailovou adresu</w:t>
      </w:r>
      <w:r>
        <w:rPr>
          <w:rFonts w:cstheme="minorHAnsi"/>
          <w:sz w:val="20"/>
          <w:szCs w:val="20"/>
        </w:rPr>
        <w:t xml:space="preserve">: </w:t>
      </w:r>
      <w:hyperlink r:id="rId8" w:history="1">
        <w:r w:rsidRPr="00A17AC1">
          <w:rPr>
            <w:rStyle w:val="Hypertextovodkaz"/>
            <w:rFonts w:cstheme="minorHAnsi"/>
            <w:sz w:val="20"/>
            <w:szCs w:val="20"/>
          </w:rPr>
          <w:t>jan.briza@vtusp.cz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4906EA9C" w14:textId="77777777" w:rsidR="00FA17B3" w:rsidRPr="00767498" w:rsidRDefault="00FA17B3" w:rsidP="00FA17B3">
      <w:pPr>
        <w:rPr>
          <w:rFonts w:cstheme="minorHAnsi"/>
          <w:sz w:val="20"/>
          <w:szCs w:val="20"/>
        </w:rPr>
      </w:pPr>
      <w:r w:rsidRPr="00767498">
        <w:rPr>
          <w:rFonts w:cstheme="minorHAnsi"/>
          <w:sz w:val="20"/>
          <w:szCs w:val="20"/>
        </w:rPr>
        <w:t xml:space="preserve">Vybrané uchazeče oslovíme a pozveme k osobnímu výběrovému pohovoru. </w:t>
      </w:r>
    </w:p>
    <w:p w14:paraId="29633565" w14:textId="77777777" w:rsidR="00C5480E" w:rsidRPr="00DA4333" w:rsidRDefault="00C5480E" w:rsidP="00FA17B3">
      <w:pPr>
        <w:jc w:val="center"/>
        <w:rPr>
          <w:rStyle w:val="Hypertextovodkaz"/>
          <w:rFonts w:cstheme="minorHAnsi"/>
          <w:color w:val="auto"/>
          <w:sz w:val="20"/>
          <w:szCs w:val="20"/>
          <w:u w:val="none"/>
        </w:rPr>
      </w:pPr>
    </w:p>
    <w:sectPr w:rsidR="00C5480E" w:rsidRPr="00DA4333" w:rsidSect="00DA4333">
      <w:headerReference w:type="default" r:id="rId9"/>
      <w:pgSz w:w="11906" w:h="16838"/>
      <w:pgMar w:top="1247" w:right="1247" w:bottom="1247" w:left="124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2235E" w14:textId="77777777" w:rsidR="00205087" w:rsidRDefault="00205087" w:rsidP="00A72C4A">
      <w:pPr>
        <w:spacing w:after="0" w:line="240" w:lineRule="auto"/>
      </w:pPr>
      <w:r>
        <w:separator/>
      </w:r>
    </w:p>
  </w:endnote>
  <w:endnote w:type="continuationSeparator" w:id="0">
    <w:p w14:paraId="6DB6E965" w14:textId="77777777" w:rsidR="00205087" w:rsidRDefault="00205087" w:rsidP="00A7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1EA8F" w14:textId="77777777" w:rsidR="00205087" w:rsidRDefault="00205087" w:rsidP="00A72C4A">
      <w:pPr>
        <w:spacing w:after="0" w:line="240" w:lineRule="auto"/>
      </w:pPr>
      <w:r>
        <w:separator/>
      </w:r>
    </w:p>
  </w:footnote>
  <w:footnote w:type="continuationSeparator" w:id="0">
    <w:p w14:paraId="48310086" w14:textId="77777777" w:rsidR="00205087" w:rsidRDefault="00205087" w:rsidP="00A7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6D61" w14:textId="77777777" w:rsidR="00A72C4A" w:rsidRDefault="004479FC" w:rsidP="0087198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3F8BA85" wp14:editId="281863F9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1088390" cy="419786"/>
          <wp:effectExtent l="0" t="0" r="0" b="0"/>
          <wp:wrapNone/>
          <wp:docPr id="19" name="Obrázek 2" descr="logo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- 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419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C69"/>
    <w:multiLevelType w:val="hybridMultilevel"/>
    <w:tmpl w:val="E85EF238"/>
    <w:lvl w:ilvl="0" w:tplc="76BA4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171"/>
    <w:multiLevelType w:val="hybridMultilevel"/>
    <w:tmpl w:val="836A10B4"/>
    <w:lvl w:ilvl="0" w:tplc="7FD21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A47"/>
    <w:multiLevelType w:val="hybridMultilevel"/>
    <w:tmpl w:val="823E0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85B73"/>
    <w:multiLevelType w:val="hybridMultilevel"/>
    <w:tmpl w:val="D982126C"/>
    <w:lvl w:ilvl="0" w:tplc="76BA4DBE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5431E"/>
    <w:multiLevelType w:val="hybridMultilevel"/>
    <w:tmpl w:val="2C8A20CA"/>
    <w:lvl w:ilvl="0" w:tplc="B75031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731E"/>
    <w:multiLevelType w:val="hybridMultilevel"/>
    <w:tmpl w:val="1F880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3574"/>
    <w:multiLevelType w:val="hybridMultilevel"/>
    <w:tmpl w:val="2BC6BC3E"/>
    <w:lvl w:ilvl="0" w:tplc="04050001">
      <w:start w:val="1"/>
      <w:numFmt w:val="bullet"/>
      <w:lvlText w:val=""/>
      <w:lvlJc w:val="left"/>
      <w:pPr>
        <w:tabs>
          <w:tab w:val="num" w:pos="713"/>
        </w:tabs>
        <w:ind w:left="713" w:hanging="435"/>
      </w:pPr>
      <w:rPr>
        <w:rFonts w:ascii="Symbol" w:hAnsi="Symbo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05000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7" w15:restartNumberingAfterBreak="0">
    <w:nsid w:val="272F6C37"/>
    <w:multiLevelType w:val="hybridMultilevel"/>
    <w:tmpl w:val="85EE9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63E1"/>
    <w:multiLevelType w:val="hybridMultilevel"/>
    <w:tmpl w:val="F3546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5420"/>
    <w:multiLevelType w:val="hybridMultilevel"/>
    <w:tmpl w:val="678A8C0C"/>
    <w:lvl w:ilvl="0" w:tplc="DA6261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D3459"/>
    <w:multiLevelType w:val="hybridMultilevel"/>
    <w:tmpl w:val="0D1E9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A0AFA"/>
    <w:multiLevelType w:val="hybridMultilevel"/>
    <w:tmpl w:val="F678032E"/>
    <w:lvl w:ilvl="0" w:tplc="9EE08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D1C94"/>
    <w:multiLevelType w:val="hybridMultilevel"/>
    <w:tmpl w:val="16761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68E3"/>
    <w:multiLevelType w:val="hybridMultilevel"/>
    <w:tmpl w:val="5ADAE7A2"/>
    <w:lvl w:ilvl="0" w:tplc="00F63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2229D"/>
    <w:multiLevelType w:val="hybridMultilevel"/>
    <w:tmpl w:val="46582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64D14"/>
    <w:multiLevelType w:val="multilevel"/>
    <w:tmpl w:val="5D6E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11F80"/>
    <w:multiLevelType w:val="hybridMultilevel"/>
    <w:tmpl w:val="704C9D28"/>
    <w:lvl w:ilvl="0" w:tplc="76BA4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216F4"/>
    <w:multiLevelType w:val="multilevel"/>
    <w:tmpl w:val="907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814F0B"/>
    <w:multiLevelType w:val="hybridMultilevel"/>
    <w:tmpl w:val="44A261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8"/>
  </w:num>
  <w:num w:numId="9">
    <w:abstractNumId w:val="12"/>
  </w:num>
  <w:num w:numId="10">
    <w:abstractNumId w:val="17"/>
  </w:num>
  <w:num w:numId="11">
    <w:abstractNumId w:val="16"/>
  </w:num>
  <w:num w:numId="12">
    <w:abstractNumId w:val="3"/>
  </w:num>
  <w:num w:numId="13">
    <w:abstractNumId w:val="0"/>
  </w:num>
  <w:num w:numId="14">
    <w:abstractNumId w:val="13"/>
  </w:num>
  <w:num w:numId="15">
    <w:abstractNumId w:val="6"/>
  </w:num>
  <w:num w:numId="16">
    <w:abstractNumId w:val="18"/>
  </w:num>
  <w:num w:numId="17">
    <w:abstractNumId w:val="1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D0B"/>
    <w:rsid w:val="000031D1"/>
    <w:rsid w:val="00017939"/>
    <w:rsid w:val="00025295"/>
    <w:rsid w:val="0002600E"/>
    <w:rsid w:val="0004289E"/>
    <w:rsid w:val="000A5B08"/>
    <w:rsid w:val="000E4060"/>
    <w:rsid w:val="000F35D2"/>
    <w:rsid w:val="000F6917"/>
    <w:rsid w:val="00100843"/>
    <w:rsid w:val="00102B75"/>
    <w:rsid w:val="001246D9"/>
    <w:rsid w:val="001270DA"/>
    <w:rsid w:val="00133B87"/>
    <w:rsid w:val="001377FE"/>
    <w:rsid w:val="00145A8A"/>
    <w:rsid w:val="001547CD"/>
    <w:rsid w:val="00191960"/>
    <w:rsid w:val="00193159"/>
    <w:rsid w:val="00193A07"/>
    <w:rsid w:val="001C4BB8"/>
    <w:rsid w:val="001D32F0"/>
    <w:rsid w:val="001E7C56"/>
    <w:rsid w:val="00205087"/>
    <w:rsid w:val="002053FF"/>
    <w:rsid w:val="00222FAF"/>
    <w:rsid w:val="00243ECE"/>
    <w:rsid w:val="002467F4"/>
    <w:rsid w:val="00270EAD"/>
    <w:rsid w:val="002737A0"/>
    <w:rsid w:val="00274986"/>
    <w:rsid w:val="00291E67"/>
    <w:rsid w:val="00292B52"/>
    <w:rsid w:val="002A1653"/>
    <w:rsid w:val="002B6D48"/>
    <w:rsid w:val="00312CA1"/>
    <w:rsid w:val="00313304"/>
    <w:rsid w:val="0032573F"/>
    <w:rsid w:val="00342F71"/>
    <w:rsid w:val="00351B59"/>
    <w:rsid w:val="00364285"/>
    <w:rsid w:val="003777A8"/>
    <w:rsid w:val="003A4111"/>
    <w:rsid w:val="003C500A"/>
    <w:rsid w:val="003C5C88"/>
    <w:rsid w:val="003C6624"/>
    <w:rsid w:val="004328B8"/>
    <w:rsid w:val="00432ECB"/>
    <w:rsid w:val="00436F4A"/>
    <w:rsid w:val="004479FC"/>
    <w:rsid w:val="00466513"/>
    <w:rsid w:val="004842B1"/>
    <w:rsid w:val="004938F6"/>
    <w:rsid w:val="004B4702"/>
    <w:rsid w:val="004B4FE6"/>
    <w:rsid w:val="004F6FA7"/>
    <w:rsid w:val="0050656E"/>
    <w:rsid w:val="00510C2C"/>
    <w:rsid w:val="00533F42"/>
    <w:rsid w:val="00545936"/>
    <w:rsid w:val="00550245"/>
    <w:rsid w:val="0055268C"/>
    <w:rsid w:val="0055683C"/>
    <w:rsid w:val="00567D9E"/>
    <w:rsid w:val="00585E20"/>
    <w:rsid w:val="005933E6"/>
    <w:rsid w:val="00594E7A"/>
    <w:rsid w:val="005A270F"/>
    <w:rsid w:val="005A34A2"/>
    <w:rsid w:val="005A46DE"/>
    <w:rsid w:val="005A4AE9"/>
    <w:rsid w:val="005B1C48"/>
    <w:rsid w:val="005E7908"/>
    <w:rsid w:val="005F3E96"/>
    <w:rsid w:val="0060795A"/>
    <w:rsid w:val="00615FD8"/>
    <w:rsid w:val="00617E5C"/>
    <w:rsid w:val="00623084"/>
    <w:rsid w:val="00625551"/>
    <w:rsid w:val="00662EA8"/>
    <w:rsid w:val="00676CF0"/>
    <w:rsid w:val="00684C36"/>
    <w:rsid w:val="00692257"/>
    <w:rsid w:val="006936A4"/>
    <w:rsid w:val="006B5CB9"/>
    <w:rsid w:val="006B61E2"/>
    <w:rsid w:val="006C3411"/>
    <w:rsid w:val="006D15C1"/>
    <w:rsid w:val="006F0BC1"/>
    <w:rsid w:val="006F4DA9"/>
    <w:rsid w:val="006F6A85"/>
    <w:rsid w:val="0070653D"/>
    <w:rsid w:val="00730978"/>
    <w:rsid w:val="00754F87"/>
    <w:rsid w:val="00765E60"/>
    <w:rsid w:val="007B5C2B"/>
    <w:rsid w:val="007D7267"/>
    <w:rsid w:val="007E1CE3"/>
    <w:rsid w:val="0081646D"/>
    <w:rsid w:val="00831FF4"/>
    <w:rsid w:val="00835DE8"/>
    <w:rsid w:val="00835E52"/>
    <w:rsid w:val="00850AAA"/>
    <w:rsid w:val="00855F22"/>
    <w:rsid w:val="00863CDA"/>
    <w:rsid w:val="0087198A"/>
    <w:rsid w:val="00873B19"/>
    <w:rsid w:val="008749A2"/>
    <w:rsid w:val="00877184"/>
    <w:rsid w:val="00894037"/>
    <w:rsid w:val="00896CF9"/>
    <w:rsid w:val="008A3895"/>
    <w:rsid w:val="008A4FF8"/>
    <w:rsid w:val="008A704E"/>
    <w:rsid w:val="008A733C"/>
    <w:rsid w:val="008B1E69"/>
    <w:rsid w:val="008C5B62"/>
    <w:rsid w:val="008C6846"/>
    <w:rsid w:val="008D1F02"/>
    <w:rsid w:val="008E0896"/>
    <w:rsid w:val="00912BCD"/>
    <w:rsid w:val="00913B06"/>
    <w:rsid w:val="00924B14"/>
    <w:rsid w:val="009264F9"/>
    <w:rsid w:val="0093087A"/>
    <w:rsid w:val="00940276"/>
    <w:rsid w:val="00951288"/>
    <w:rsid w:val="00965A93"/>
    <w:rsid w:val="00971D41"/>
    <w:rsid w:val="00971DF2"/>
    <w:rsid w:val="00986B52"/>
    <w:rsid w:val="0098747A"/>
    <w:rsid w:val="009C76D4"/>
    <w:rsid w:val="009E15DA"/>
    <w:rsid w:val="00A20515"/>
    <w:rsid w:val="00A5661E"/>
    <w:rsid w:val="00A619AA"/>
    <w:rsid w:val="00A72C4A"/>
    <w:rsid w:val="00A74F65"/>
    <w:rsid w:val="00A75E50"/>
    <w:rsid w:val="00A765F9"/>
    <w:rsid w:val="00A9037F"/>
    <w:rsid w:val="00A92625"/>
    <w:rsid w:val="00AA0478"/>
    <w:rsid w:val="00AA0D43"/>
    <w:rsid w:val="00AB16DB"/>
    <w:rsid w:val="00AB7F7B"/>
    <w:rsid w:val="00AC355F"/>
    <w:rsid w:val="00B073BA"/>
    <w:rsid w:val="00B35360"/>
    <w:rsid w:val="00B70B2A"/>
    <w:rsid w:val="00B73055"/>
    <w:rsid w:val="00B80D0B"/>
    <w:rsid w:val="00B93DCC"/>
    <w:rsid w:val="00BB5B64"/>
    <w:rsid w:val="00BC546A"/>
    <w:rsid w:val="00BC748F"/>
    <w:rsid w:val="00BD57CC"/>
    <w:rsid w:val="00BE51D0"/>
    <w:rsid w:val="00BF3608"/>
    <w:rsid w:val="00C05DF8"/>
    <w:rsid w:val="00C10375"/>
    <w:rsid w:val="00C31A7A"/>
    <w:rsid w:val="00C4220F"/>
    <w:rsid w:val="00C4458D"/>
    <w:rsid w:val="00C5480E"/>
    <w:rsid w:val="00C67E3C"/>
    <w:rsid w:val="00C76721"/>
    <w:rsid w:val="00CA7B5D"/>
    <w:rsid w:val="00CC0C6D"/>
    <w:rsid w:val="00CC119F"/>
    <w:rsid w:val="00CC1B07"/>
    <w:rsid w:val="00CC5586"/>
    <w:rsid w:val="00CE530A"/>
    <w:rsid w:val="00CF0E92"/>
    <w:rsid w:val="00CF3265"/>
    <w:rsid w:val="00D24307"/>
    <w:rsid w:val="00D3160F"/>
    <w:rsid w:val="00D64584"/>
    <w:rsid w:val="00D929B3"/>
    <w:rsid w:val="00D9762E"/>
    <w:rsid w:val="00DA4333"/>
    <w:rsid w:val="00DA5CE5"/>
    <w:rsid w:val="00DB7CB6"/>
    <w:rsid w:val="00DD50D6"/>
    <w:rsid w:val="00DE742B"/>
    <w:rsid w:val="00E20711"/>
    <w:rsid w:val="00E214B3"/>
    <w:rsid w:val="00E26C70"/>
    <w:rsid w:val="00E27A90"/>
    <w:rsid w:val="00E503CA"/>
    <w:rsid w:val="00E94324"/>
    <w:rsid w:val="00E964FB"/>
    <w:rsid w:val="00EA3679"/>
    <w:rsid w:val="00EA77B1"/>
    <w:rsid w:val="00EB6006"/>
    <w:rsid w:val="00ED227E"/>
    <w:rsid w:val="00EE1DCD"/>
    <w:rsid w:val="00F07E8F"/>
    <w:rsid w:val="00F16A85"/>
    <w:rsid w:val="00F22991"/>
    <w:rsid w:val="00F440D4"/>
    <w:rsid w:val="00F700BD"/>
    <w:rsid w:val="00F90D0D"/>
    <w:rsid w:val="00FA0E4A"/>
    <w:rsid w:val="00FA17B3"/>
    <w:rsid w:val="00FA22F4"/>
    <w:rsid w:val="00FA4CE6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CDB3"/>
  <w15:docId w15:val="{7D4D274D-F401-4411-8818-CDC23954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A17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74F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74F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74F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1F02"/>
    <w:pPr>
      <w:spacing w:after="160" w:line="259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74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74F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mezer">
    <w:name w:val="No Spacing"/>
    <w:uiPriority w:val="1"/>
    <w:qFormat/>
    <w:rsid w:val="00A74F65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A74F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A74F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4F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ED227E"/>
    <w:rPr>
      <w:color w:val="0000FF" w:themeColor="hyperlink"/>
      <w:u w:val="single"/>
    </w:rPr>
  </w:style>
  <w:style w:type="paragraph" w:customStyle="1" w:styleId="offset">
    <w:name w:val="offset"/>
    <w:basedOn w:val="Normln"/>
    <w:rsid w:val="001D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ld">
    <w:name w:val="bold"/>
    <w:basedOn w:val="Normln"/>
    <w:rsid w:val="00926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C4A"/>
  </w:style>
  <w:style w:type="paragraph" w:styleId="Zpat">
    <w:name w:val="footer"/>
    <w:basedOn w:val="Normln"/>
    <w:link w:val="ZpatChar"/>
    <w:uiPriority w:val="99"/>
    <w:unhideWhenUsed/>
    <w:rsid w:val="00A72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C4A"/>
  </w:style>
  <w:style w:type="paragraph" w:styleId="Textbubliny">
    <w:name w:val="Balloon Text"/>
    <w:basedOn w:val="Normln"/>
    <w:link w:val="TextbublinyChar"/>
    <w:uiPriority w:val="99"/>
    <w:semiHidden/>
    <w:unhideWhenUsed/>
    <w:rsid w:val="007D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2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F6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69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69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9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917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A17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draznn">
    <w:name w:val="Emphasis"/>
    <w:basedOn w:val="Standardnpsmoodstavce"/>
    <w:uiPriority w:val="20"/>
    <w:qFormat/>
    <w:rsid w:val="00FA17B3"/>
    <w:rPr>
      <w:i/>
      <w:iCs/>
    </w:rPr>
  </w:style>
  <w:style w:type="paragraph" w:customStyle="1" w:styleId="Default">
    <w:name w:val="Default"/>
    <w:rsid w:val="00873B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riza@vtus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8A6C8-8FC6-40FA-ADF7-D7263DBD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VTU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 Ivan Heršic, MBA</dc:creator>
  <cp:lastModifiedBy>Bříza Jan</cp:lastModifiedBy>
  <cp:revision>5</cp:revision>
  <cp:lastPrinted>2021-01-28T10:44:00Z</cp:lastPrinted>
  <dcterms:created xsi:type="dcterms:W3CDTF">2022-05-31T11:20:00Z</dcterms:created>
  <dcterms:modified xsi:type="dcterms:W3CDTF">2022-12-20T07:44:00Z</dcterms:modified>
</cp:coreProperties>
</file>